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87" w:rsidRPr="005766AB" w:rsidRDefault="005766AB" w:rsidP="005766AB">
      <w:pPr>
        <w:jc w:val="center"/>
        <w:rPr>
          <w:rFonts w:ascii="Arial" w:hAnsi="Arial" w:cs="Arial"/>
          <w:b/>
          <w:sz w:val="24"/>
          <w:szCs w:val="24"/>
        </w:rPr>
      </w:pPr>
      <w:r w:rsidRPr="005766AB">
        <w:rPr>
          <w:rFonts w:ascii="Arial" w:hAnsi="Arial" w:cs="Arial"/>
          <w:b/>
          <w:sz w:val="24"/>
          <w:szCs w:val="24"/>
        </w:rPr>
        <w:t xml:space="preserve">MATERIA: </w:t>
      </w:r>
      <w:r w:rsidR="00EA45F7" w:rsidRPr="005766AB">
        <w:rPr>
          <w:rFonts w:ascii="Arial" w:hAnsi="Arial" w:cs="Arial"/>
          <w:b/>
          <w:sz w:val="24"/>
          <w:szCs w:val="24"/>
        </w:rPr>
        <w:t>FRANCESE</w:t>
      </w:r>
    </w:p>
    <w:p w:rsidR="005766AB" w:rsidRPr="00425283" w:rsidRDefault="005766AB" w:rsidP="005766AB">
      <w:pPr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 xml:space="preserve">CLASSE PRIMA </w:t>
      </w:r>
    </w:p>
    <w:p w:rsidR="005766AB" w:rsidRPr="00425283" w:rsidRDefault="005766AB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5766AB" w:rsidRPr="00425283" w:rsidTr="002E0203">
        <w:tc>
          <w:tcPr>
            <w:tcW w:w="4786" w:type="dxa"/>
          </w:tcPr>
          <w:p w:rsidR="005766AB" w:rsidRPr="00425283" w:rsidRDefault="005766AB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5766AB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66AB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5766AB" w:rsidRPr="00425283" w:rsidTr="002E0203">
        <w:trPr>
          <w:trHeight w:val="1420"/>
        </w:trPr>
        <w:tc>
          <w:tcPr>
            <w:tcW w:w="4786" w:type="dxa"/>
          </w:tcPr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di strategie per la comprensione globale e selettiva di testi e messaggi semplici orali relativi ad argomenti di interesse personale e quotidiano  –  Fonetica  –  Regole di pronuncia –  Conoscenza del lessico di base  –  Le funzioni logiche di una frase semplice  –  Le parti del discorso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degli aspetti comunicativi socio-linguistici della produzione orale in relazione al contesto e agli interlocutori – Conoscenza di un repertorio essenziale di base di lessico, strutture grammaticali e funzioni comunicative tali da permettere di salutare, presentarsi, descrivere la propria giornata, ecc.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di strategie per la comprensione globale e selettiva di testi e messaggi semplici scritti relativi ad argomenti di interesse personale e quotidiano – Conoscenza del lessico di base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4  Conoscenza delle strutture grammaticali di base della lingua – Correttezza ortografica – Conoscenza del lessico di base – Conoscenze relative alle diverse tipologie di testo (descrizioni, narrazioni, lettera)</w:t>
            </w:r>
          </w:p>
        </w:tc>
        <w:tc>
          <w:tcPr>
            <w:tcW w:w="5103" w:type="dxa"/>
          </w:tcPr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  <w:r w:rsidRPr="00425283">
              <w:rPr>
                <w:rFonts w:ascii="Arial" w:hAnsi="Arial" w:cs="Arial"/>
              </w:rPr>
              <w:t xml:space="preserve"> brevi e semplici messaggi orali relativi ad esperienze quotidiane e personali presenti  – Cogliere i punti essenziali di conversazioni o di discorsi semplici relativi ad argomenti noti – Applicare le strutture di base della lingua  –  Riflettere sulla lingua da un punto di vista lessicale, morfologico, sintattico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Produrre</w:t>
            </w:r>
            <w:proofErr w:type="gramEnd"/>
            <w:r w:rsidRPr="00425283">
              <w:rPr>
                <w:rFonts w:ascii="Arial" w:hAnsi="Arial" w:cs="Arial"/>
              </w:rPr>
              <w:t xml:space="preserve"> oralmente brevi e semplici messaggi relativi ad esperienze personali ed eventi quotidiani – Saper comunicare in situazioni che richiedono scambi di informazioni semplici e dirette  –  Saper presentare e descrivere persone, oggetti, avvenimenti – Riflettere sulla lingua dal punto di vista lessicale, morfologico, sintattico  –  Parlare al presente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Utilizzare</w:t>
            </w:r>
            <w:proofErr w:type="gramEnd"/>
            <w:r w:rsidRPr="00425283">
              <w:rPr>
                <w:rFonts w:ascii="Arial" w:hAnsi="Arial" w:cs="Arial"/>
              </w:rPr>
              <w:t xml:space="preserve"> strategie appropriate al fine di ricercare informazioni e capire semplici testi o messaggi relativi ad argomenti noti e di interesse personale e quotidiano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4  Descrivere in modo semplice esperienze ed eventi relativi all’ambito personale e quotidiano  – Scrivere brevi testi o messaggi utilizzando in modo adeguato il lessico, le strutture grammaticali, le funzioni comunicative</w:t>
            </w:r>
          </w:p>
        </w:tc>
      </w:tr>
    </w:tbl>
    <w:p w:rsidR="005766AB" w:rsidRPr="00425283" w:rsidRDefault="005766AB" w:rsidP="005766AB">
      <w:pPr>
        <w:rPr>
          <w:rFonts w:ascii="Arial" w:hAnsi="Arial" w:cs="Arial"/>
        </w:rPr>
      </w:pPr>
    </w:p>
    <w:p w:rsidR="005766AB" w:rsidRPr="00425283" w:rsidRDefault="005766AB" w:rsidP="005766AB">
      <w:pPr>
        <w:rPr>
          <w:rFonts w:ascii="Arial" w:hAnsi="Arial" w:cs="Arial"/>
        </w:rPr>
      </w:pPr>
    </w:p>
    <w:p w:rsidR="005766AB" w:rsidRPr="00425283" w:rsidRDefault="005766AB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5766AB" w:rsidRPr="00425283" w:rsidTr="002E0203">
        <w:tc>
          <w:tcPr>
            <w:tcW w:w="4786" w:type="dxa"/>
          </w:tcPr>
          <w:p w:rsidR="005766AB" w:rsidRPr="00425283" w:rsidRDefault="005766AB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5766AB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66AB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5766AB" w:rsidRPr="00425283" w:rsidTr="002E0203">
        <w:trPr>
          <w:trHeight w:val="1420"/>
        </w:trPr>
        <w:tc>
          <w:tcPr>
            <w:tcW w:w="4786" w:type="dxa"/>
          </w:tcPr>
          <w:p w:rsidR="005766AB" w:rsidRPr="00425283" w:rsidRDefault="005766AB" w:rsidP="002E0203">
            <w:pPr>
              <w:jc w:val="both"/>
              <w:rPr>
                <w:rFonts w:ascii="Arial" w:hAnsi="Arial" w:cs="Arial"/>
                <w:u w:val="single"/>
              </w:rPr>
            </w:pPr>
            <w:r w:rsidRPr="00425283"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 w:rsidRPr="00425283"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Pronomi personali soggetto – Articoli determinativi ed </w:t>
            </w:r>
            <w:proofErr w:type="gramStart"/>
            <w:r w:rsidRPr="00425283">
              <w:rPr>
                <w:rFonts w:ascii="Arial" w:hAnsi="Arial" w:cs="Arial"/>
              </w:rPr>
              <w:t>indeterminativi  –</w:t>
            </w:r>
            <w:proofErr w:type="gramEnd"/>
            <w:r w:rsidRPr="00425283">
              <w:rPr>
                <w:rFonts w:ascii="Arial" w:hAnsi="Arial" w:cs="Arial"/>
              </w:rPr>
              <w:t xml:space="preserve">  Aggettivi possessivi e dimostrativi  – Aggettivi e avverbi interrogativi – Pronomi personali complemento oggetto – Formazione del femminile e del plurale – Forma negativa e interrogativa – Locuzioni “C’è/Ci sono” – L’ora – Articoli partitivi  – La quantità –  I verbi ausiliari Essere e Avere  –  Verbi regolari e irregolari – </w:t>
            </w:r>
            <w:r w:rsidRPr="00425283">
              <w:rPr>
                <w:rFonts w:ascii="Arial" w:hAnsi="Arial" w:cs="Arial"/>
              </w:rPr>
              <w:lastRenderedPageBreak/>
              <w:t xml:space="preserve">Indicativo presente  –  Imperativo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425283"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L’alfabeto – I colori – I giorni della settimana, i mesi dell’anno, le stagioni – I numeri fino a 100 – Il tempo, l’ora, la frequenza – La famiglia – I paesi e le nazionalità – Le professioni – La carta d’identità – Alcuni oggetti di uso comune –  L’aspetto fisico e il carattere – Le attività quotidiane e del tempo libero – Le materie scolastiche – Gli animali domestici – Gli alimenti e le bevande – I frutti e le verdure – Le quantità  –  I negozi e i commercianti  –  I servizi  </w:t>
            </w:r>
          </w:p>
        </w:tc>
        <w:tc>
          <w:tcPr>
            <w:tcW w:w="5103" w:type="dxa"/>
          </w:tcPr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lastRenderedPageBreak/>
              <w:t xml:space="preserve">Entrare in contatto – Salutare – Congedarsi –    Presentarsi e presentare qualcuno – Domandare e dare informazioni personali (nome, età, luogo e data di nascita, nazionalità, professione, indirizzo, numero di telefono e indirizzo mail) – Parlare di se stessi e della propria famiglia - Contare fino a 100 – Domandare e dire il giorno della settimana, il mese e la data – Domandare e dire l’ora – Descrivere la propria giornata e le proprie abitudini – Parlare dei propri gusti e delle proprie </w:t>
            </w:r>
            <w:r w:rsidRPr="00425283">
              <w:rPr>
                <w:rFonts w:ascii="Arial" w:hAnsi="Arial" w:cs="Arial"/>
              </w:rPr>
              <w:lastRenderedPageBreak/>
              <w:t xml:space="preserve">preferenze – Descrivere il proprio ed altrui aspetto fisico e carattere – Esprimersi al ristorante/a tavola – Invitare e rispondere ad un invito </w:t>
            </w:r>
          </w:p>
        </w:tc>
      </w:tr>
    </w:tbl>
    <w:p w:rsidR="005766AB" w:rsidRPr="00425283" w:rsidRDefault="005766AB" w:rsidP="005766AB">
      <w:pPr>
        <w:rPr>
          <w:rFonts w:ascii="Arial" w:hAnsi="Arial" w:cs="Arial"/>
        </w:rPr>
      </w:pPr>
    </w:p>
    <w:p w:rsidR="005766AB" w:rsidRPr="00425283" w:rsidRDefault="005766AB" w:rsidP="005766AB">
      <w:pPr>
        <w:rPr>
          <w:rFonts w:ascii="Arial" w:hAnsi="Arial" w:cs="Arial"/>
          <w:b/>
        </w:rPr>
      </w:pPr>
    </w:p>
    <w:p w:rsidR="005766AB" w:rsidRPr="00425283" w:rsidRDefault="005766AB" w:rsidP="005766AB">
      <w:pPr>
        <w:rPr>
          <w:rFonts w:ascii="Arial" w:hAnsi="Arial" w:cs="Arial"/>
          <w:b/>
        </w:rPr>
      </w:pPr>
    </w:p>
    <w:p w:rsidR="005766AB" w:rsidRPr="00425283" w:rsidRDefault="005766AB" w:rsidP="005766AB">
      <w:pPr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CLASSE SECONDA</w:t>
      </w:r>
    </w:p>
    <w:p w:rsidR="005766AB" w:rsidRPr="00425283" w:rsidRDefault="005766AB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5766AB" w:rsidRPr="00425283" w:rsidTr="002E0203">
        <w:tc>
          <w:tcPr>
            <w:tcW w:w="4786" w:type="dxa"/>
          </w:tcPr>
          <w:p w:rsidR="005766AB" w:rsidRPr="00425283" w:rsidRDefault="005766AB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5766AB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66AB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5766AB" w:rsidRPr="00425283" w:rsidTr="002E0203">
        <w:trPr>
          <w:trHeight w:val="851"/>
        </w:trPr>
        <w:tc>
          <w:tcPr>
            <w:tcW w:w="4786" w:type="dxa"/>
          </w:tcPr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  <w:r w:rsidRPr="00425283">
              <w:rPr>
                <w:rFonts w:ascii="Arial" w:hAnsi="Arial" w:cs="Arial"/>
              </w:rPr>
              <w:t xml:space="preserve">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di strategie per la comprensione globale e selettiva di testi e messaggi semplici orali relativi ad argomenti di interesse personale-quotidiano e socio-culturale –  Conoscenza del lessico di base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degli aspetti comunicativi socio-linguistici e paralinguistici della produzione orale in relazione al contesto e agli interlocutori (interagire, descrivere, rispondere, narrare) – Conoscenza delle strutture grammaticali di base della lingua – Conoscenza del lessico introdotto in ogni unità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 –  Conoscenza dell’intonazione della frase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3 Conoscenza delle strategie per la comprensione globale e selettiva di testi e messaggi scritti relativi ad argomenti di interesse personale-quotidiano e socio-</w:t>
            </w:r>
            <w:proofErr w:type="gramStart"/>
            <w:r w:rsidRPr="00425283">
              <w:rPr>
                <w:rFonts w:ascii="Arial" w:hAnsi="Arial" w:cs="Arial"/>
              </w:rPr>
              <w:t>culturale  –</w:t>
            </w:r>
            <w:proofErr w:type="gramEnd"/>
            <w:r w:rsidRPr="00425283">
              <w:rPr>
                <w:rFonts w:ascii="Arial" w:hAnsi="Arial" w:cs="Arial"/>
              </w:rPr>
              <w:t xml:space="preserve">  Conoscenza del lessico introdotto in ogni unità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4   Conoscenza delle strutture grammaticali di base della lingua  –  Correttezza ortografica  – Conoscenza del lessico introdotto in ogni unità e delle strutture morfo-sintattiche della lingua –  Conoscenze relative alle diverse tipologie di testo (descrizioni, narrazioni, lettera)</w:t>
            </w:r>
          </w:p>
        </w:tc>
        <w:tc>
          <w:tcPr>
            <w:tcW w:w="5103" w:type="dxa"/>
          </w:tcPr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  <w:r w:rsidRPr="00425283">
              <w:rPr>
                <w:rFonts w:ascii="Arial" w:hAnsi="Arial" w:cs="Arial"/>
              </w:rPr>
              <w:t xml:space="preserve">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</w:p>
          <w:p w:rsidR="005766AB" w:rsidRPr="00425283" w:rsidRDefault="005766AB" w:rsidP="002E0203">
            <w:pPr>
              <w:rPr>
                <w:rFonts w:ascii="Arial" w:hAnsi="Arial" w:cs="Arial"/>
              </w:rPr>
            </w:pP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  <w:r w:rsidRPr="00425283">
              <w:rPr>
                <w:rFonts w:ascii="Arial" w:hAnsi="Arial" w:cs="Arial"/>
              </w:rPr>
              <w:t xml:space="preserve"> brevi e semplici messaggi relativi ad esperienze quotidiane e personali presenti o passate o future  –  Comprendere una breve storia e saper situare gli avvenimenti in ordine cronologico  –  Saper rispondere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Interagire</w:t>
            </w:r>
            <w:proofErr w:type="gramEnd"/>
            <w:r w:rsidRPr="00425283">
              <w:rPr>
                <w:rFonts w:ascii="Arial" w:hAnsi="Arial" w:cs="Arial"/>
              </w:rPr>
              <w:t xml:space="preserve"> in conversazioni su temi di interesse quotidiano, personale e sociale  –  Saper utilizzare un repertorio lessicale funzionale alle situazioni e agli interlocutori e adatto ad esprimere i bisogni concreti della vita quotidiana  –  Fare progetti  – Parlare al passato per raccontare degli eventi trascorsi – Parlare al futuro per raccontare degli eventi imminenti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Utilizzare</w:t>
            </w:r>
            <w:proofErr w:type="gramEnd"/>
            <w:r w:rsidRPr="00425283">
              <w:rPr>
                <w:rFonts w:ascii="Arial" w:hAnsi="Arial" w:cs="Arial"/>
              </w:rPr>
              <w:t xml:space="preserve"> delle strategie appropriate ai fini della ricerca di informazioni e della comprensione dei punti essenziali di testi di vario genere, di racconti, di articoli – Saper collocare cronologicamente gli avvenimenti 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4 Descrivere in modo semplice ma sostanzialmente corretto, dal punto di vista grammaticale e sintattico, esperienze personali presenti, passate e future  –  Scrivere brevi brani o riassunti su fatti che accadono, sono accaduti o accadranno – Saper situare gli avvenimenti in ordine cronologico</w:t>
            </w:r>
          </w:p>
        </w:tc>
      </w:tr>
    </w:tbl>
    <w:p w:rsidR="005766AB" w:rsidRPr="00425283" w:rsidRDefault="005766AB" w:rsidP="005766AB">
      <w:pPr>
        <w:rPr>
          <w:rFonts w:ascii="Arial" w:hAnsi="Arial" w:cs="Arial"/>
        </w:rPr>
      </w:pPr>
    </w:p>
    <w:p w:rsidR="005766AB" w:rsidRPr="00425283" w:rsidRDefault="005766AB" w:rsidP="005766AB">
      <w:pPr>
        <w:rPr>
          <w:rFonts w:ascii="Arial" w:hAnsi="Arial" w:cs="Arial"/>
        </w:rPr>
      </w:pPr>
    </w:p>
    <w:p w:rsidR="005766AB" w:rsidRPr="00425283" w:rsidRDefault="005766AB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5766AB" w:rsidRPr="00425283" w:rsidTr="002E0203">
        <w:tc>
          <w:tcPr>
            <w:tcW w:w="4644" w:type="dxa"/>
          </w:tcPr>
          <w:p w:rsidR="005766AB" w:rsidRPr="00425283" w:rsidRDefault="005766AB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678" w:type="dxa"/>
          </w:tcPr>
          <w:p w:rsidR="005766AB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66AB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5766AB" w:rsidRPr="00425283" w:rsidTr="002E0203">
        <w:trPr>
          <w:trHeight w:val="1420"/>
        </w:trPr>
        <w:tc>
          <w:tcPr>
            <w:tcW w:w="4644" w:type="dxa"/>
          </w:tcPr>
          <w:p w:rsidR="005766AB" w:rsidRPr="00425283" w:rsidRDefault="005766AB" w:rsidP="002E0203">
            <w:pPr>
              <w:jc w:val="both"/>
              <w:rPr>
                <w:rFonts w:ascii="Arial" w:hAnsi="Arial" w:cs="Arial"/>
                <w:u w:val="single"/>
              </w:rPr>
            </w:pPr>
            <w:r w:rsidRPr="00425283"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 w:rsidRPr="00425283"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Pronomi personali complemento oggetto e indiretto e loro posizione nella frase –Pronomi possessivi e dimostrativi – Pronomi relativi – Comparativi e Superlativi – Formazione degli avverbi di modo – Presente – Passato prossimo – Imperfetto –  Gallicismi – Verbi impersonali</w:t>
            </w:r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425283"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L’abbigliamento e gli accessori – Le forme – I materiali – Le misure – La città – I punti cardinali – I trasporti – I viaggi – L’aeroporto e l’aereo – La stazione e il treno – L’hotel – Le feste – La casa – Le stanze – I mobili – I lavori domestici</w:t>
            </w:r>
          </w:p>
        </w:tc>
        <w:tc>
          <w:tcPr>
            <w:tcW w:w="4678" w:type="dxa"/>
          </w:tcPr>
          <w:p w:rsidR="005766AB" w:rsidRPr="00425283" w:rsidRDefault="005766AB" w:rsidP="002E020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Descrivere un abbigliamento – Domandare delle informazioni in città – Chiedere e dare indicazioni stradali – Descrivere un oggetto – Permettere, Vietare, Obbligare – Effettuare una prenotazione – Presentare i propri auguri – Protestare e reagire – Esprimere interesse o indifferenza – Parlare della propria casa</w:t>
            </w:r>
          </w:p>
        </w:tc>
      </w:tr>
    </w:tbl>
    <w:p w:rsidR="005766AB" w:rsidRPr="00425283" w:rsidRDefault="005766AB" w:rsidP="005766AB">
      <w:pPr>
        <w:rPr>
          <w:rFonts w:ascii="Arial" w:hAnsi="Arial" w:cs="Arial"/>
        </w:rPr>
      </w:pPr>
    </w:p>
    <w:p w:rsidR="005766AB" w:rsidRPr="00425283" w:rsidRDefault="005766AB" w:rsidP="005766AB">
      <w:pPr>
        <w:rPr>
          <w:rFonts w:ascii="Arial" w:hAnsi="Arial" w:cs="Arial"/>
          <w:b/>
        </w:rPr>
      </w:pPr>
    </w:p>
    <w:p w:rsidR="005417E8" w:rsidRPr="00425283" w:rsidRDefault="005417E8">
      <w:pPr>
        <w:rPr>
          <w:rFonts w:ascii="Arial" w:hAnsi="Arial" w:cs="Arial"/>
          <w:b/>
        </w:rPr>
      </w:pPr>
    </w:p>
    <w:p w:rsidR="00542252" w:rsidRPr="00425283" w:rsidRDefault="00C36851">
      <w:pPr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CLASSE</w:t>
      </w:r>
      <w:r w:rsidR="005766AB" w:rsidRPr="00425283">
        <w:rPr>
          <w:rFonts w:ascii="Arial" w:hAnsi="Arial" w:cs="Arial"/>
          <w:b/>
        </w:rPr>
        <w:t xml:space="preserve"> TERZA</w:t>
      </w:r>
    </w:p>
    <w:p w:rsidR="00C36851" w:rsidRPr="00425283" w:rsidRDefault="00C36851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36851" w:rsidRPr="00425283" w:rsidTr="001231D3">
        <w:tc>
          <w:tcPr>
            <w:tcW w:w="4962" w:type="dxa"/>
          </w:tcPr>
          <w:p w:rsidR="00C36851" w:rsidRPr="00425283" w:rsidRDefault="00C36851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61" w:type="dxa"/>
          </w:tcPr>
          <w:p w:rsidR="00C36851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6851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25283" w:rsidTr="001231D3">
        <w:trPr>
          <w:trHeight w:val="1420"/>
        </w:trPr>
        <w:tc>
          <w:tcPr>
            <w:tcW w:w="4962" w:type="dxa"/>
          </w:tcPr>
          <w:p w:rsidR="00896787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1 Comprendere</w:t>
            </w:r>
          </w:p>
          <w:p w:rsidR="00E1298C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2 Parlare</w:t>
            </w:r>
          </w:p>
          <w:p w:rsidR="00E1298C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3 Leggere</w:t>
            </w:r>
          </w:p>
          <w:p w:rsidR="00987F04" w:rsidRPr="00425283" w:rsidRDefault="00E1298C" w:rsidP="00987F04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4 Scrivere</w:t>
            </w:r>
          </w:p>
          <w:p w:rsidR="00987F04" w:rsidRPr="00425283" w:rsidRDefault="00987F04" w:rsidP="002D2CFC">
            <w:pPr>
              <w:jc w:val="both"/>
              <w:rPr>
                <w:rFonts w:ascii="Arial" w:hAnsi="Arial" w:cs="Arial"/>
              </w:rPr>
            </w:pPr>
          </w:p>
          <w:p w:rsidR="00987F04" w:rsidRPr="00425283" w:rsidRDefault="00987F04" w:rsidP="00987F04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di strategie per la comprensione globale e selettiva dei messaggi su argomenti inerenti la sfera personale, sociale e culturale – Conoscenza e apprendimento del lessico introdotto in ogni unità</w:t>
            </w:r>
          </w:p>
          <w:p w:rsidR="00987F04" w:rsidRPr="00425283" w:rsidRDefault="003F721D" w:rsidP="00987F04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2 </w:t>
            </w:r>
            <w:r w:rsidR="00987F04" w:rsidRPr="00425283">
              <w:rPr>
                <w:rFonts w:ascii="Arial" w:hAnsi="Arial" w:cs="Arial"/>
              </w:rPr>
              <w:t>Aspetti comunicativi socio-linguistici e paralinguistici della produzione orale in relazione al contesto e agli interlocutori (interagire, rispondere, descrivere, narrare) – Strutture grammaticali di base della lingua – Intonazione della frase –</w:t>
            </w:r>
            <w:r w:rsidR="00CB7DFA" w:rsidRPr="00425283">
              <w:rPr>
                <w:rFonts w:ascii="Arial" w:hAnsi="Arial" w:cs="Arial"/>
              </w:rPr>
              <w:t xml:space="preserve"> Conoscenza e a</w:t>
            </w:r>
            <w:r w:rsidR="00987F04" w:rsidRPr="00425283">
              <w:rPr>
                <w:rFonts w:ascii="Arial" w:hAnsi="Arial" w:cs="Arial"/>
              </w:rPr>
              <w:t>pprendimento del lessico introdotto in ogni unità</w:t>
            </w:r>
          </w:p>
          <w:p w:rsidR="00987F04" w:rsidRPr="00425283" w:rsidRDefault="00987F04" w:rsidP="00987F04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Conoscenza</w:t>
            </w:r>
            <w:proofErr w:type="gramEnd"/>
            <w:r w:rsidRPr="00425283">
              <w:rPr>
                <w:rFonts w:ascii="Arial" w:hAnsi="Arial" w:cs="Arial"/>
              </w:rPr>
              <w:t xml:space="preserve"> di strategie per la comprensione globale e selettiva di testi e messaggi scritti su argomenti inerenti la sfera personale, sociale e culturale</w:t>
            </w:r>
          </w:p>
          <w:p w:rsidR="00DC6E7F" w:rsidRPr="00425283" w:rsidRDefault="00987F04" w:rsidP="002D2CFC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4  Strutture grammaticali di base della lingua – </w:t>
            </w:r>
            <w:r w:rsidRPr="00425283">
              <w:rPr>
                <w:rFonts w:ascii="Arial" w:hAnsi="Arial" w:cs="Arial"/>
              </w:rPr>
              <w:lastRenderedPageBreak/>
              <w:t>Correttezza ortografica – Uso corretto del lessico e delle strutture morfo-sintattiche della lingua – Conoscenze relative alle diverse tipologie di testo (descrizioni, narrazioni, lettere)</w:t>
            </w:r>
          </w:p>
        </w:tc>
        <w:tc>
          <w:tcPr>
            <w:tcW w:w="4961" w:type="dxa"/>
          </w:tcPr>
          <w:p w:rsidR="00896787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lastRenderedPageBreak/>
              <w:t>1 Comprendere</w:t>
            </w:r>
          </w:p>
          <w:p w:rsidR="00E1298C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2 Parlare</w:t>
            </w:r>
          </w:p>
          <w:p w:rsidR="00E1298C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3 Leggere</w:t>
            </w:r>
          </w:p>
          <w:p w:rsidR="00E1298C" w:rsidRPr="00425283" w:rsidRDefault="00E1298C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4 Scrivere</w:t>
            </w:r>
          </w:p>
          <w:p w:rsidR="00E1298C" w:rsidRPr="00425283" w:rsidRDefault="00E1298C">
            <w:pPr>
              <w:rPr>
                <w:rFonts w:ascii="Arial" w:hAnsi="Arial" w:cs="Arial"/>
              </w:rPr>
            </w:pPr>
          </w:p>
          <w:p w:rsidR="00987F04" w:rsidRPr="00425283" w:rsidRDefault="00987F04" w:rsidP="00987F04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1 Comprendere messaggi su esperienze quotidiane e/o personali presenti o passate o future – Comprendere una breve storia e saper situare gli avvenimenti in ordine cronologico – Comprendere testi sia orali che scritti di vario genere (</w:t>
            </w:r>
            <w:r w:rsidR="00C94A52" w:rsidRPr="00425283">
              <w:rPr>
                <w:rFonts w:ascii="Arial" w:hAnsi="Arial" w:cs="Arial"/>
              </w:rPr>
              <w:t xml:space="preserve">descrittivo, </w:t>
            </w:r>
            <w:r w:rsidRPr="00425283">
              <w:rPr>
                <w:rFonts w:ascii="Arial" w:hAnsi="Arial" w:cs="Arial"/>
              </w:rPr>
              <w:t>argomentativo, sociale, culturale)</w:t>
            </w:r>
          </w:p>
          <w:p w:rsidR="00987F04" w:rsidRPr="00425283" w:rsidRDefault="00987F04" w:rsidP="00987F04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2   Saper rispondere e argomentare – Interagire in conversazioni su temi di interesse personale, quotidiano, sociale, ecc. – Utilizzare un repertorio lessicale funzionale alle situazioni e agli interlocutori</w:t>
            </w:r>
          </w:p>
          <w:p w:rsidR="00987F04" w:rsidRPr="00425283" w:rsidRDefault="00987F04" w:rsidP="00987F04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Utilizzare</w:t>
            </w:r>
            <w:proofErr w:type="gramEnd"/>
            <w:r w:rsidRPr="00425283">
              <w:rPr>
                <w:rFonts w:ascii="Arial" w:hAnsi="Arial" w:cs="Arial"/>
              </w:rPr>
              <w:t xml:space="preserve"> strategie appropriate ai fini della ricerca di informazioni e della comprensione di testi di vario genere, di brevi racconti e articoli – Saper collocare cronologicamente gli avvenimenti</w:t>
            </w:r>
          </w:p>
          <w:p w:rsidR="00E1298C" w:rsidRPr="00425283" w:rsidRDefault="00987F04" w:rsidP="00987F04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lastRenderedPageBreak/>
              <w:t>4  Descrivere in modo semplice ma corretto dal punto di vista grammaticale e sintattico esperienze personali presenti, passate e future – Scrivere brevi brani o riassunti su fatti che accadono, accaduti o che accadranno – Saper situare in ordine cronologico gli avvenimenti</w:t>
            </w:r>
          </w:p>
        </w:tc>
      </w:tr>
    </w:tbl>
    <w:p w:rsidR="00C36851" w:rsidRPr="00425283" w:rsidRDefault="00C36851">
      <w:pPr>
        <w:rPr>
          <w:rFonts w:ascii="Arial" w:hAnsi="Arial" w:cs="Arial"/>
        </w:rPr>
      </w:pPr>
    </w:p>
    <w:p w:rsidR="00C36851" w:rsidRPr="00425283" w:rsidRDefault="00C36851">
      <w:pPr>
        <w:rPr>
          <w:rFonts w:ascii="Arial" w:hAnsi="Arial" w:cs="Arial"/>
        </w:rPr>
      </w:pPr>
    </w:p>
    <w:p w:rsidR="00C36851" w:rsidRPr="00425283" w:rsidRDefault="00C36851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36851" w:rsidRPr="00425283" w:rsidTr="001231D3">
        <w:tc>
          <w:tcPr>
            <w:tcW w:w="4962" w:type="dxa"/>
          </w:tcPr>
          <w:p w:rsidR="00C36851" w:rsidRPr="00425283" w:rsidRDefault="00C36851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61" w:type="dxa"/>
          </w:tcPr>
          <w:p w:rsidR="00C36851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6851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25283" w:rsidTr="001231D3">
        <w:trPr>
          <w:trHeight w:val="1420"/>
        </w:trPr>
        <w:tc>
          <w:tcPr>
            <w:tcW w:w="4962" w:type="dxa"/>
          </w:tcPr>
          <w:p w:rsidR="000C4483" w:rsidRPr="00425283" w:rsidRDefault="000C4483" w:rsidP="000C4483">
            <w:pPr>
              <w:jc w:val="both"/>
              <w:rPr>
                <w:rFonts w:ascii="Arial" w:hAnsi="Arial" w:cs="Arial"/>
                <w:u w:val="single"/>
              </w:rPr>
            </w:pPr>
            <w:r w:rsidRPr="00425283"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 w:rsidRPr="00425283"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0C4483" w:rsidRPr="00425283" w:rsidRDefault="000C4483" w:rsidP="000C448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I pronomi dimostrativi – I pronomi dimostrativi neutri – I pronomi personali doppi – I pronomi relativi qui, </w:t>
            </w:r>
            <w:proofErr w:type="spellStart"/>
            <w:r w:rsidRPr="00425283">
              <w:rPr>
                <w:rFonts w:ascii="Arial" w:hAnsi="Arial" w:cs="Arial"/>
              </w:rPr>
              <w:t>que</w:t>
            </w:r>
            <w:proofErr w:type="spellEnd"/>
            <w:r w:rsidRPr="00425283">
              <w:rPr>
                <w:rFonts w:ascii="Arial" w:hAnsi="Arial" w:cs="Arial"/>
              </w:rPr>
              <w:t xml:space="preserve">, </w:t>
            </w:r>
            <w:proofErr w:type="spellStart"/>
            <w:r w:rsidRPr="00425283">
              <w:rPr>
                <w:rFonts w:ascii="Arial" w:hAnsi="Arial" w:cs="Arial"/>
              </w:rPr>
              <w:t>où</w:t>
            </w:r>
            <w:proofErr w:type="spellEnd"/>
            <w:r w:rsidRPr="00425283">
              <w:rPr>
                <w:rFonts w:ascii="Arial" w:hAnsi="Arial" w:cs="Arial"/>
              </w:rPr>
              <w:t xml:space="preserve">, dont – La frase negativa con plus, </w:t>
            </w:r>
            <w:proofErr w:type="spellStart"/>
            <w:r w:rsidRPr="00425283">
              <w:rPr>
                <w:rFonts w:ascii="Arial" w:hAnsi="Arial" w:cs="Arial"/>
              </w:rPr>
              <w:t>jamais</w:t>
            </w:r>
            <w:proofErr w:type="spellEnd"/>
            <w:r w:rsidRPr="00425283">
              <w:rPr>
                <w:rFonts w:ascii="Arial" w:hAnsi="Arial" w:cs="Arial"/>
              </w:rPr>
              <w:t xml:space="preserve">, </w:t>
            </w:r>
            <w:proofErr w:type="spellStart"/>
            <w:r w:rsidRPr="00425283">
              <w:rPr>
                <w:rFonts w:ascii="Arial" w:hAnsi="Arial" w:cs="Arial"/>
              </w:rPr>
              <w:t>personne</w:t>
            </w:r>
            <w:proofErr w:type="spellEnd"/>
            <w:r w:rsidRPr="00425283">
              <w:rPr>
                <w:rFonts w:ascii="Arial" w:hAnsi="Arial" w:cs="Arial"/>
              </w:rPr>
              <w:t xml:space="preserve">, </w:t>
            </w:r>
            <w:proofErr w:type="spellStart"/>
            <w:r w:rsidRPr="00425283">
              <w:rPr>
                <w:rFonts w:ascii="Arial" w:hAnsi="Arial" w:cs="Arial"/>
              </w:rPr>
              <w:t>rien</w:t>
            </w:r>
            <w:proofErr w:type="spellEnd"/>
            <w:r w:rsidRPr="00425283">
              <w:rPr>
                <w:rFonts w:ascii="Arial" w:hAnsi="Arial" w:cs="Arial"/>
              </w:rPr>
              <w:t xml:space="preserve"> – Le preposizioni en e </w:t>
            </w:r>
            <w:proofErr w:type="spellStart"/>
            <w:r w:rsidRPr="00425283">
              <w:rPr>
                <w:rFonts w:ascii="Arial" w:hAnsi="Arial" w:cs="Arial"/>
              </w:rPr>
              <w:t>dans</w:t>
            </w:r>
            <w:proofErr w:type="spellEnd"/>
            <w:r w:rsidRPr="00425283">
              <w:rPr>
                <w:rFonts w:ascii="Arial" w:hAnsi="Arial" w:cs="Arial"/>
              </w:rPr>
              <w:t xml:space="preserve"> – Uso di de e </w:t>
            </w:r>
            <w:proofErr w:type="spellStart"/>
            <w:r w:rsidRPr="00425283">
              <w:rPr>
                <w:rFonts w:ascii="Arial" w:hAnsi="Arial" w:cs="Arial"/>
              </w:rPr>
              <w:t>des</w:t>
            </w:r>
            <w:proofErr w:type="spellEnd"/>
            <w:r w:rsidRPr="00425283">
              <w:rPr>
                <w:rFonts w:ascii="Arial" w:hAnsi="Arial" w:cs="Arial"/>
              </w:rPr>
              <w:t xml:space="preserve"> – L’accordo del participio passato con l’ausiliare </w:t>
            </w:r>
            <w:proofErr w:type="spellStart"/>
            <w:r w:rsidRPr="00425283">
              <w:rPr>
                <w:rFonts w:ascii="Arial" w:hAnsi="Arial" w:cs="Arial"/>
              </w:rPr>
              <w:t>avoir</w:t>
            </w:r>
            <w:proofErr w:type="spellEnd"/>
            <w:r w:rsidRPr="00425283">
              <w:rPr>
                <w:rFonts w:ascii="Arial" w:hAnsi="Arial" w:cs="Arial"/>
              </w:rPr>
              <w:t xml:space="preserve"> – L’imperfetto – L’uso dell’imperfetto e del passato prossimo –</w:t>
            </w:r>
            <w:r w:rsidR="00857F01" w:rsidRPr="00425283">
              <w:rPr>
                <w:rFonts w:ascii="Arial" w:hAnsi="Arial" w:cs="Arial"/>
              </w:rPr>
              <w:t xml:space="preserve"> Il trapassato prossimo –</w:t>
            </w:r>
            <w:r w:rsidRPr="00425283">
              <w:rPr>
                <w:rFonts w:ascii="Arial" w:hAnsi="Arial" w:cs="Arial"/>
              </w:rPr>
              <w:t xml:space="preserve"> Il futuro semplice e anteriore – Il condizionale presente e passato – La frase ipotetica – La forma passiva – Il discorso indiretto (cenni)</w:t>
            </w:r>
          </w:p>
          <w:p w:rsidR="000C4483" w:rsidRPr="00425283" w:rsidRDefault="000C4483" w:rsidP="000C4483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896787" w:rsidRPr="00425283" w:rsidRDefault="000C4483" w:rsidP="000C4483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L’abbigliamento e gli accessori </w:t>
            </w:r>
            <w:r w:rsidR="00857F01" w:rsidRPr="00425283">
              <w:rPr>
                <w:rFonts w:ascii="Arial" w:hAnsi="Arial" w:cs="Arial"/>
              </w:rPr>
              <w:t>–</w:t>
            </w:r>
            <w:r w:rsidRPr="00425283">
              <w:rPr>
                <w:rFonts w:ascii="Arial" w:hAnsi="Arial" w:cs="Arial"/>
              </w:rPr>
              <w:t xml:space="preserve"> </w:t>
            </w:r>
            <w:r w:rsidR="00857F01" w:rsidRPr="00425283">
              <w:rPr>
                <w:rFonts w:ascii="Arial" w:hAnsi="Arial" w:cs="Arial"/>
              </w:rPr>
              <w:t>Gli animali domestici e selvaggi – Gli alimenti e le bevande – I frutti e le verdure – I pasti – Le quantità – I negozi e i commer</w:t>
            </w:r>
            <w:r w:rsidR="000B5855" w:rsidRPr="00425283">
              <w:rPr>
                <w:rFonts w:ascii="Arial" w:hAnsi="Arial" w:cs="Arial"/>
              </w:rPr>
              <w:t>cianti – La città – I servizi</w:t>
            </w:r>
            <w:r w:rsidR="00BD0B09" w:rsidRPr="0042528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1" w:type="dxa"/>
          </w:tcPr>
          <w:p w:rsidR="00896787" w:rsidRPr="00425283" w:rsidRDefault="00590C42" w:rsidP="009C2BEE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Esp</w:t>
            </w:r>
            <w:r w:rsidR="0080780B" w:rsidRPr="00425283">
              <w:rPr>
                <w:rFonts w:ascii="Arial" w:hAnsi="Arial" w:cs="Arial"/>
              </w:rPr>
              <w:t>rimere apprezzamento</w:t>
            </w:r>
            <w:r w:rsidR="009C2BEE" w:rsidRPr="00425283">
              <w:rPr>
                <w:rFonts w:ascii="Arial" w:hAnsi="Arial" w:cs="Arial"/>
              </w:rPr>
              <w:t xml:space="preserve"> su qualcosa – Descrivere un abbigliamento – Fare acquisti – Pagare – Ordinare un pasto – </w:t>
            </w:r>
            <w:r w:rsidR="0080780B" w:rsidRPr="00425283">
              <w:rPr>
                <w:rFonts w:ascii="Arial" w:hAnsi="Arial" w:cs="Arial"/>
              </w:rPr>
              <w:t xml:space="preserve">Esprimersi al ristorante/a tavola – </w:t>
            </w:r>
            <w:r w:rsidR="009C2BEE" w:rsidRPr="00425283">
              <w:rPr>
                <w:rFonts w:ascii="Arial" w:hAnsi="Arial" w:cs="Arial"/>
              </w:rPr>
              <w:t>Domandare e dare delle indicazioni su un piatto – Parlare delle proprie abitudini alimentari – Parlare del luogo in cui si vive – Domandare delle informazioni in città –</w:t>
            </w:r>
            <w:r w:rsidR="0080780B" w:rsidRPr="00425283">
              <w:rPr>
                <w:rFonts w:ascii="Arial" w:hAnsi="Arial" w:cs="Arial"/>
              </w:rPr>
              <w:t xml:space="preserve"> Parlare di un animale – </w:t>
            </w:r>
            <w:r w:rsidR="009C2BEE" w:rsidRPr="00425283">
              <w:rPr>
                <w:rFonts w:ascii="Arial" w:hAnsi="Arial" w:cs="Arial"/>
              </w:rPr>
              <w:t xml:space="preserve"> Situare gli avvenimenti nel tempo presente, passato, futur</w:t>
            </w:r>
            <w:r w:rsidR="0080780B" w:rsidRPr="00425283">
              <w:rPr>
                <w:rFonts w:ascii="Arial" w:hAnsi="Arial" w:cs="Arial"/>
              </w:rPr>
              <w:t>o</w:t>
            </w:r>
            <w:r w:rsidR="004173A8" w:rsidRPr="00425283">
              <w:rPr>
                <w:rFonts w:ascii="Arial" w:hAnsi="Arial" w:cs="Arial"/>
              </w:rPr>
              <w:t xml:space="preserve"> – Formulare ipotesi</w:t>
            </w:r>
            <w:r w:rsidR="009C2BEE" w:rsidRPr="00425283">
              <w:rPr>
                <w:rFonts w:ascii="Arial" w:hAnsi="Arial" w:cs="Arial"/>
              </w:rPr>
              <w:t xml:space="preserve">  </w:t>
            </w:r>
            <w:r w:rsidRPr="00425283">
              <w:rPr>
                <w:rFonts w:ascii="Arial" w:hAnsi="Arial" w:cs="Arial"/>
              </w:rPr>
              <w:t xml:space="preserve"> </w:t>
            </w:r>
          </w:p>
        </w:tc>
      </w:tr>
    </w:tbl>
    <w:p w:rsidR="00542252" w:rsidRPr="00425283" w:rsidRDefault="00542252">
      <w:pPr>
        <w:rPr>
          <w:rFonts w:ascii="Arial" w:hAnsi="Arial" w:cs="Arial"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CLASSE</w:t>
      </w:r>
      <w:r w:rsidR="005766AB" w:rsidRPr="00425283">
        <w:rPr>
          <w:rFonts w:ascii="Arial" w:hAnsi="Arial" w:cs="Arial"/>
          <w:b/>
        </w:rPr>
        <w:t xml:space="preserve"> QUARTA</w:t>
      </w:r>
    </w:p>
    <w:p w:rsidR="00896787" w:rsidRPr="00425283" w:rsidRDefault="00896787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96787" w:rsidRPr="00425283" w:rsidTr="001231D3">
        <w:tc>
          <w:tcPr>
            <w:tcW w:w="4820" w:type="dxa"/>
          </w:tcPr>
          <w:p w:rsidR="00896787" w:rsidRPr="00425283" w:rsidRDefault="00896787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</w:tcPr>
          <w:p w:rsidR="00896787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25283" w:rsidTr="001231D3">
        <w:trPr>
          <w:trHeight w:val="1420"/>
        </w:trPr>
        <w:tc>
          <w:tcPr>
            <w:tcW w:w="4820" w:type="dxa"/>
          </w:tcPr>
          <w:p w:rsidR="00B10995" w:rsidRPr="00425283" w:rsidRDefault="00B10995" w:rsidP="00021FD4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B10995" w:rsidRPr="00425283" w:rsidRDefault="00B10995" w:rsidP="00021FD4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</w:p>
          <w:p w:rsidR="00B10995" w:rsidRPr="00425283" w:rsidRDefault="00B10995" w:rsidP="00021FD4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896787" w:rsidRPr="00425283" w:rsidRDefault="00B10995" w:rsidP="00021FD4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  <w:r w:rsidRPr="00425283">
              <w:rPr>
                <w:rFonts w:ascii="Arial" w:hAnsi="Arial" w:cs="Arial"/>
              </w:rPr>
              <w:t xml:space="preserve">  </w:t>
            </w:r>
          </w:p>
          <w:p w:rsidR="007D1252" w:rsidRPr="00425283" w:rsidRDefault="007D1252" w:rsidP="00021FD4">
            <w:pPr>
              <w:rPr>
                <w:rFonts w:ascii="Arial" w:hAnsi="Arial" w:cs="Arial"/>
              </w:rPr>
            </w:pPr>
          </w:p>
          <w:p w:rsidR="001E4D20" w:rsidRPr="00425283" w:rsidRDefault="001E4D20" w:rsidP="000E26DC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1  </w:t>
            </w:r>
            <w:r w:rsidR="00EC3DF6" w:rsidRPr="00425283">
              <w:rPr>
                <w:rFonts w:ascii="Arial" w:hAnsi="Arial" w:cs="Arial"/>
              </w:rPr>
              <w:t xml:space="preserve"> </w:t>
            </w:r>
            <w:r w:rsidRPr="00425283">
              <w:rPr>
                <w:rFonts w:ascii="Arial" w:hAnsi="Arial" w:cs="Arial"/>
              </w:rPr>
              <w:t>Conoscenza</w:t>
            </w:r>
            <w:r w:rsidR="007D1252" w:rsidRPr="00425283">
              <w:rPr>
                <w:rFonts w:ascii="Arial" w:hAnsi="Arial" w:cs="Arial"/>
              </w:rPr>
              <w:t xml:space="preserve"> di strategie per la comprensione globale e selettiva di testi e messaggi semplici su argomenti inerenti la </w:t>
            </w:r>
            <w:r w:rsidR="00C574C1" w:rsidRPr="00425283">
              <w:rPr>
                <w:rFonts w:ascii="Arial" w:hAnsi="Arial" w:cs="Arial"/>
              </w:rPr>
              <w:t>sfera sanitaria,</w:t>
            </w:r>
            <w:r w:rsidR="000E26DC" w:rsidRPr="00425283">
              <w:rPr>
                <w:rFonts w:ascii="Arial" w:hAnsi="Arial" w:cs="Arial"/>
              </w:rPr>
              <w:t xml:space="preserve"> sociale e culturale – </w:t>
            </w:r>
            <w:proofErr w:type="gramStart"/>
            <w:r w:rsidR="000E26DC" w:rsidRPr="00425283">
              <w:rPr>
                <w:rFonts w:ascii="Arial" w:hAnsi="Arial" w:cs="Arial"/>
              </w:rPr>
              <w:t>Conoscenza  e</w:t>
            </w:r>
            <w:proofErr w:type="gramEnd"/>
            <w:r w:rsidR="000E26DC" w:rsidRPr="00425283">
              <w:rPr>
                <w:rFonts w:ascii="Arial" w:hAnsi="Arial" w:cs="Arial"/>
              </w:rPr>
              <w:t xml:space="preserve"> a</w:t>
            </w:r>
            <w:r w:rsidR="007D1252" w:rsidRPr="00425283">
              <w:rPr>
                <w:rFonts w:ascii="Arial" w:hAnsi="Arial" w:cs="Arial"/>
              </w:rPr>
              <w:t>ppr</w:t>
            </w:r>
            <w:r w:rsidRPr="00425283">
              <w:rPr>
                <w:rFonts w:ascii="Arial" w:hAnsi="Arial" w:cs="Arial"/>
              </w:rPr>
              <w:t>endimento del lessico specifico</w:t>
            </w:r>
          </w:p>
          <w:p w:rsidR="001E4D20" w:rsidRPr="00425283" w:rsidRDefault="001E4D20" w:rsidP="001E4D20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2 Aspetti </w:t>
            </w:r>
            <w:proofErr w:type="gramStart"/>
            <w:r w:rsidRPr="00425283">
              <w:rPr>
                <w:rFonts w:ascii="Arial" w:hAnsi="Arial" w:cs="Arial"/>
              </w:rPr>
              <w:t>comunicativi  socio</w:t>
            </w:r>
            <w:proofErr w:type="gramEnd"/>
            <w:r w:rsidRPr="00425283">
              <w:rPr>
                <w:rFonts w:ascii="Arial" w:hAnsi="Arial" w:cs="Arial"/>
              </w:rPr>
              <w:t>-lingui</w:t>
            </w:r>
            <w:r w:rsidR="000E26DC" w:rsidRPr="00425283">
              <w:rPr>
                <w:rFonts w:ascii="Arial" w:hAnsi="Arial" w:cs="Arial"/>
              </w:rPr>
              <w:t xml:space="preserve">stici e paralinguistici della </w:t>
            </w:r>
            <w:r w:rsidRPr="00425283">
              <w:rPr>
                <w:rFonts w:ascii="Arial" w:hAnsi="Arial" w:cs="Arial"/>
              </w:rPr>
              <w:t>produzione</w:t>
            </w:r>
            <w:r w:rsidR="007E5B6A" w:rsidRPr="00425283">
              <w:rPr>
                <w:rFonts w:ascii="Arial" w:hAnsi="Arial" w:cs="Arial"/>
              </w:rPr>
              <w:t xml:space="preserve"> orale (interagire, </w:t>
            </w:r>
            <w:r w:rsidRPr="00425283">
              <w:rPr>
                <w:rFonts w:ascii="Arial" w:hAnsi="Arial" w:cs="Arial"/>
              </w:rPr>
              <w:t>rispondere</w:t>
            </w:r>
            <w:r w:rsidR="007E5B6A" w:rsidRPr="00425283">
              <w:rPr>
                <w:rFonts w:ascii="Arial" w:hAnsi="Arial" w:cs="Arial"/>
              </w:rPr>
              <w:t>, descrivere</w:t>
            </w:r>
            <w:r w:rsidRPr="00425283">
              <w:rPr>
                <w:rFonts w:ascii="Arial" w:hAnsi="Arial" w:cs="Arial"/>
              </w:rPr>
              <w:t xml:space="preserve">) in relazione al contesto </w:t>
            </w:r>
            <w:r w:rsidR="00E07528" w:rsidRPr="00425283">
              <w:rPr>
                <w:rFonts w:ascii="Arial" w:hAnsi="Arial" w:cs="Arial"/>
              </w:rPr>
              <w:t xml:space="preserve">e agli interlocutori – Utilizzo </w:t>
            </w:r>
            <w:r w:rsidR="00E07528" w:rsidRPr="00425283">
              <w:rPr>
                <w:rFonts w:ascii="Arial" w:hAnsi="Arial" w:cs="Arial"/>
              </w:rPr>
              <w:lastRenderedPageBreak/>
              <w:t xml:space="preserve">corretto </w:t>
            </w:r>
            <w:r w:rsidRPr="00425283">
              <w:rPr>
                <w:rFonts w:ascii="Arial" w:hAnsi="Arial" w:cs="Arial"/>
              </w:rPr>
              <w:t>delle strut</w:t>
            </w:r>
            <w:r w:rsidR="00E07528" w:rsidRPr="00425283">
              <w:rPr>
                <w:rFonts w:ascii="Arial" w:hAnsi="Arial" w:cs="Arial"/>
              </w:rPr>
              <w:t xml:space="preserve">ture grammaticali della lingua e dell’intonazione della frase – Conoscenza e </w:t>
            </w:r>
            <w:r w:rsidRPr="00425283">
              <w:rPr>
                <w:rFonts w:ascii="Arial" w:hAnsi="Arial" w:cs="Arial"/>
              </w:rPr>
              <w:t>apprendimento del lessico specifico</w:t>
            </w:r>
          </w:p>
          <w:p w:rsidR="001E4D20" w:rsidRPr="00425283" w:rsidRDefault="001E4D20" w:rsidP="001E4D20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3   Conoscenza di strategie per la comprensione globale </w:t>
            </w:r>
            <w:r w:rsidR="00011C5F" w:rsidRPr="00425283">
              <w:rPr>
                <w:rFonts w:ascii="Arial" w:hAnsi="Arial" w:cs="Arial"/>
              </w:rPr>
              <w:t>e selettiva di testi e messaggi</w:t>
            </w:r>
            <w:r w:rsidRPr="00425283">
              <w:rPr>
                <w:rFonts w:ascii="Arial" w:hAnsi="Arial" w:cs="Arial"/>
              </w:rPr>
              <w:t xml:space="preserve"> scritti su argomenti inerenti</w:t>
            </w:r>
            <w:r w:rsidR="00BC1C0F" w:rsidRPr="00425283">
              <w:rPr>
                <w:rFonts w:ascii="Arial" w:hAnsi="Arial" w:cs="Arial"/>
              </w:rPr>
              <w:t xml:space="preserve"> l’ambito sanitario, sociale e </w:t>
            </w:r>
            <w:r w:rsidRPr="00425283">
              <w:rPr>
                <w:rFonts w:ascii="Arial" w:hAnsi="Arial" w:cs="Arial"/>
              </w:rPr>
              <w:t>culturale</w:t>
            </w:r>
            <w:r w:rsidR="00BC1C0F" w:rsidRPr="00425283">
              <w:rPr>
                <w:rFonts w:ascii="Arial" w:hAnsi="Arial" w:cs="Arial"/>
              </w:rPr>
              <w:t xml:space="preserve"> (e anche storico-letterario)</w:t>
            </w:r>
            <w:r w:rsidRPr="00425283">
              <w:rPr>
                <w:rFonts w:ascii="Arial" w:hAnsi="Arial" w:cs="Arial"/>
              </w:rPr>
              <w:t xml:space="preserve"> con utilizzo del lessico specifico</w:t>
            </w:r>
          </w:p>
          <w:p w:rsidR="007D1252" w:rsidRPr="00425283" w:rsidRDefault="00AD37DA" w:rsidP="00B367E1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4 </w:t>
            </w:r>
            <w:r w:rsidR="00A96AE1" w:rsidRPr="00425283">
              <w:rPr>
                <w:rFonts w:ascii="Arial" w:hAnsi="Arial" w:cs="Arial"/>
              </w:rPr>
              <w:t xml:space="preserve">Strutture grammaticali della lingua – Correttezza ortografica – Uso </w:t>
            </w:r>
            <w:r w:rsidRPr="00425283">
              <w:rPr>
                <w:rFonts w:ascii="Arial" w:hAnsi="Arial" w:cs="Arial"/>
              </w:rPr>
              <w:t>corretto del lessico e delle strutture morfo</w:t>
            </w:r>
            <w:r w:rsidR="00A96AE1" w:rsidRPr="00425283">
              <w:rPr>
                <w:rFonts w:ascii="Arial" w:hAnsi="Arial" w:cs="Arial"/>
              </w:rPr>
              <w:t>-</w:t>
            </w:r>
            <w:r w:rsidRPr="00425283">
              <w:rPr>
                <w:rFonts w:ascii="Arial" w:hAnsi="Arial" w:cs="Arial"/>
              </w:rPr>
              <w:t>sint</w:t>
            </w:r>
            <w:r w:rsidR="00A96AE1" w:rsidRPr="00425283">
              <w:rPr>
                <w:rFonts w:ascii="Arial" w:hAnsi="Arial" w:cs="Arial"/>
              </w:rPr>
              <w:t xml:space="preserve">attiche della lingua – Conoscenze </w:t>
            </w:r>
            <w:r w:rsidRPr="00425283">
              <w:rPr>
                <w:rFonts w:ascii="Arial" w:hAnsi="Arial" w:cs="Arial"/>
              </w:rPr>
              <w:t xml:space="preserve">relative alle diverse </w:t>
            </w:r>
            <w:r w:rsidR="00A96AE1" w:rsidRPr="00425283">
              <w:rPr>
                <w:rFonts w:ascii="Arial" w:hAnsi="Arial" w:cs="Arial"/>
              </w:rPr>
              <w:t xml:space="preserve">  tipologie di </w:t>
            </w:r>
            <w:r w:rsidR="00077781" w:rsidRPr="00425283">
              <w:rPr>
                <w:rFonts w:ascii="Arial" w:hAnsi="Arial" w:cs="Arial"/>
              </w:rPr>
              <w:t>testo (descrizioni, narrazioni</w:t>
            </w:r>
            <w:r w:rsidRPr="00425283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</w:tcPr>
          <w:p w:rsidR="00B10995" w:rsidRPr="00425283" w:rsidRDefault="00B10995" w:rsidP="00B10995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lastRenderedPageBreak/>
              <w:t>1  Comprendere</w:t>
            </w:r>
            <w:proofErr w:type="gramEnd"/>
          </w:p>
          <w:p w:rsidR="00B10995" w:rsidRPr="00425283" w:rsidRDefault="00B10995" w:rsidP="00B10995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</w:p>
          <w:p w:rsidR="00B10995" w:rsidRPr="00425283" w:rsidRDefault="00B10995" w:rsidP="00B10995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B10995" w:rsidRPr="00425283" w:rsidRDefault="00B10995" w:rsidP="00B10995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  <w:r w:rsidRPr="00425283">
              <w:rPr>
                <w:rFonts w:ascii="Arial" w:hAnsi="Arial" w:cs="Arial"/>
              </w:rPr>
              <w:t xml:space="preserve">  </w:t>
            </w:r>
          </w:p>
          <w:p w:rsidR="00896787" w:rsidRPr="00425283" w:rsidRDefault="00896787" w:rsidP="00021FD4">
            <w:pPr>
              <w:rPr>
                <w:rFonts w:ascii="Arial" w:hAnsi="Arial" w:cs="Arial"/>
              </w:rPr>
            </w:pPr>
          </w:p>
          <w:p w:rsidR="00163E02" w:rsidRPr="00425283" w:rsidRDefault="000E26DC" w:rsidP="00163E02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1 </w:t>
            </w:r>
            <w:r w:rsidR="00163E02" w:rsidRPr="00425283">
              <w:rPr>
                <w:rFonts w:ascii="Arial" w:hAnsi="Arial" w:cs="Arial"/>
              </w:rPr>
              <w:t xml:space="preserve">Comprendere messaggi relativi </w:t>
            </w:r>
            <w:r w:rsidRPr="00425283">
              <w:rPr>
                <w:rFonts w:ascii="Arial" w:hAnsi="Arial" w:cs="Arial"/>
              </w:rPr>
              <w:t>a</w:t>
            </w:r>
            <w:r w:rsidR="006F1A0A" w:rsidRPr="00425283">
              <w:rPr>
                <w:rFonts w:ascii="Arial" w:hAnsi="Arial" w:cs="Arial"/>
              </w:rPr>
              <w:t>lla sfera sanitaria, sociale e culturale</w:t>
            </w:r>
            <w:r w:rsidR="00A52556" w:rsidRPr="00425283">
              <w:rPr>
                <w:rFonts w:ascii="Arial" w:hAnsi="Arial" w:cs="Arial"/>
              </w:rPr>
              <w:t xml:space="preserve"> – Cogliere i </w:t>
            </w:r>
            <w:r w:rsidR="00163E02" w:rsidRPr="00425283">
              <w:rPr>
                <w:rFonts w:ascii="Arial" w:hAnsi="Arial" w:cs="Arial"/>
              </w:rPr>
              <w:t>punti e</w:t>
            </w:r>
            <w:r w:rsidR="00A52556" w:rsidRPr="00425283">
              <w:rPr>
                <w:rFonts w:ascii="Arial" w:hAnsi="Arial" w:cs="Arial"/>
              </w:rPr>
              <w:t xml:space="preserve">ssenziali di conversazioni o </w:t>
            </w:r>
            <w:proofErr w:type="gramStart"/>
            <w:r w:rsidR="00163E02" w:rsidRPr="00425283">
              <w:rPr>
                <w:rFonts w:ascii="Arial" w:hAnsi="Arial" w:cs="Arial"/>
              </w:rPr>
              <w:t>discorsi  riferiti</w:t>
            </w:r>
            <w:proofErr w:type="gramEnd"/>
            <w:r w:rsidR="00163E02" w:rsidRPr="00425283">
              <w:rPr>
                <w:rFonts w:ascii="Arial" w:hAnsi="Arial" w:cs="Arial"/>
              </w:rPr>
              <w:t xml:space="preserve"> ad argome</w:t>
            </w:r>
            <w:r w:rsidR="00A52556" w:rsidRPr="00425283">
              <w:rPr>
                <w:rFonts w:ascii="Arial" w:hAnsi="Arial" w:cs="Arial"/>
              </w:rPr>
              <w:t>nti noti e non noti – Applicare le strutture della lingua francese – Riflettere sulla lingua da un punto di vista lessicale, morfologico e sintattico</w:t>
            </w:r>
          </w:p>
          <w:p w:rsidR="00163E02" w:rsidRPr="00425283" w:rsidRDefault="00163E02" w:rsidP="00163E02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Interagire</w:t>
            </w:r>
            <w:proofErr w:type="gramEnd"/>
            <w:r w:rsidRPr="00425283">
              <w:rPr>
                <w:rFonts w:ascii="Arial" w:hAnsi="Arial" w:cs="Arial"/>
              </w:rPr>
              <w:t xml:space="preserve"> correttamente in conversazioni su temi d</w:t>
            </w:r>
            <w:r w:rsidR="0036498C" w:rsidRPr="00425283">
              <w:rPr>
                <w:rFonts w:ascii="Arial" w:hAnsi="Arial" w:cs="Arial"/>
              </w:rPr>
              <w:t>i i</w:t>
            </w:r>
            <w:r w:rsidR="00BC1C0F" w:rsidRPr="00425283">
              <w:rPr>
                <w:rFonts w:ascii="Arial" w:hAnsi="Arial" w:cs="Arial"/>
              </w:rPr>
              <w:t>nteresse sanitario, sociale e culturale</w:t>
            </w:r>
            <w:r w:rsidRPr="00425283">
              <w:rPr>
                <w:rFonts w:ascii="Arial" w:hAnsi="Arial" w:cs="Arial"/>
              </w:rPr>
              <w:t xml:space="preserve"> </w:t>
            </w:r>
            <w:r w:rsidR="00BC1C0F" w:rsidRPr="00425283">
              <w:rPr>
                <w:rFonts w:ascii="Arial" w:hAnsi="Arial" w:cs="Arial"/>
              </w:rPr>
              <w:t>(e</w:t>
            </w:r>
            <w:r w:rsidR="0036498C" w:rsidRPr="00425283">
              <w:rPr>
                <w:rFonts w:ascii="Arial" w:hAnsi="Arial" w:cs="Arial"/>
              </w:rPr>
              <w:t xml:space="preserve"> anche </w:t>
            </w:r>
            <w:r w:rsidR="00DF2381" w:rsidRPr="00425283">
              <w:rPr>
                <w:rFonts w:ascii="Arial" w:hAnsi="Arial" w:cs="Arial"/>
              </w:rPr>
              <w:t>storico-l</w:t>
            </w:r>
            <w:r w:rsidR="0036498C" w:rsidRPr="00425283">
              <w:rPr>
                <w:rFonts w:ascii="Arial" w:hAnsi="Arial" w:cs="Arial"/>
              </w:rPr>
              <w:t xml:space="preserve">etterario) – Utilizzare </w:t>
            </w:r>
            <w:r w:rsidRPr="00425283">
              <w:rPr>
                <w:rFonts w:ascii="Arial" w:hAnsi="Arial" w:cs="Arial"/>
              </w:rPr>
              <w:t xml:space="preserve">un repertorio lessicale funzionale alle situazioni e agli </w:t>
            </w:r>
            <w:r w:rsidRPr="00425283">
              <w:rPr>
                <w:rFonts w:ascii="Arial" w:hAnsi="Arial" w:cs="Arial"/>
              </w:rPr>
              <w:lastRenderedPageBreak/>
              <w:t>interlocutori</w:t>
            </w:r>
          </w:p>
          <w:p w:rsidR="00163E02" w:rsidRPr="00425283" w:rsidRDefault="00163E02" w:rsidP="00163E02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3 </w:t>
            </w:r>
            <w:r w:rsidR="00321C52" w:rsidRPr="00425283">
              <w:rPr>
                <w:rFonts w:ascii="Arial" w:hAnsi="Arial" w:cs="Arial"/>
              </w:rPr>
              <w:t xml:space="preserve">Utilizzare </w:t>
            </w:r>
            <w:r w:rsidR="003C1155" w:rsidRPr="00425283">
              <w:rPr>
                <w:rFonts w:ascii="Arial" w:hAnsi="Arial" w:cs="Arial"/>
              </w:rPr>
              <w:t>strate</w:t>
            </w:r>
            <w:r w:rsidR="00321C52" w:rsidRPr="00425283">
              <w:rPr>
                <w:rFonts w:ascii="Arial" w:hAnsi="Arial" w:cs="Arial"/>
              </w:rPr>
              <w:t>gie appropriate ai fini della ricerca di in</w:t>
            </w:r>
            <w:r w:rsidR="003C1155" w:rsidRPr="00425283">
              <w:rPr>
                <w:rFonts w:ascii="Arial" w:hAnsi="Arial" w:cs="Arial"/>
              </w:rPr>
              <w:t xml:space="preserve">formazioni e della </w:t>
            </w:r>
            <w:proofErr w:type="gramStart"/>
            <w:r w:rsidR="003C1155" w:rsidRPr="00425283">
              <w:rPr>
                <w:rFonts w:ascii="Arial" w:hAnsi="Arial" w:cs="Arial"/>
              </w:rPr>
              <w:t>comprensione  di</w:t>
            </w:r>
            <w:proofErr w:type="gramEnd"/>
            <w:r w:rsidR="003C1155" w:rsidRPr="00425283">
              <w:rPr>
                <w:rFonts w:ascii="Arial" w:hAnsi="Arial" w:cs="Arial"/>
              </w:rPr>
              <w:t xml:space="preserve"> testi di vario genere, di arti</w:t>
            </w:r>
            <w:r w:rsidR="00321C52" w:rsidRPr="00425283">
              <w:rPr>
                <w:rFonts w:ascii="Arial" w:hAnsi="Arial" w:cs="Arial"/>
              </w:rPr>
              <w:t>coli e di documenti autentici – Saper c</w:t>
            </w:r>
            <w:r w:rsidR="003C1155" w:rsidRPr="00425283">
              <w:rPr>
                <w:rFonts w:ascii="Arial" w:hAnsi="Arial" w:cs="Arial"/>
              </w:rPr>
              <w:t>ollocare cronologicam</w:t>
            </w:r>
            <w:r w:rsidR="007B2B76" w:rsidRPr="00425283">
              <w:rPr>
                <w:rFonts w:ascii="Arial" w:hAnsi="Arial" w:cs="Arial"/>
              </w:rPr>
              <w:t>ente gli avvenimenti</w:t>
            </w:r>
          </w:p>
          <w:p w:rsidR="003C1155" w:rsidRPr="00425283" w:rsidRDefault="007B2B76" w:rsidP="00163E02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4 </w:t>
            </w:r>
            <w:r w:rsidR="00EC3DF6" w:rsidRPr="00425283">
              <w:rPr>
                <w:rFonts w:ascii="Arial" w:hAnsi="Arial" w:cs="Arial"/>
              </w:rPr>
              <w:t xml:space="preserve"> </w:t>
            </w:r>
            <w:r w:rsidRPr="00425283">
              <w:rPr>
                <w:rFonts w:ascii="Arial" w:hAnsi="Arial" w:cs="Arial"/>
              </w:rPr>
              <w:t>Descrivere in modo corretto</w:t>
            </w:r>
            <w:r w:rsidR="004A4BC4" w:rsidRPr="00425283">
              <w:rPr>
                <w:rFonts w:ascii="Arial" w:hAnsi="Arial" w:cs="Arial"/>
              </w:rPr>
              <w:t>,</w:t>
            </w:r>
            <w:r w:rsidRPr="00425283">
              <w:rPr>
                <w:rFonts w:ascii="Arial" w:hAnsi="Arial" w:cs="Arial"/>
              </w:rPr>
              <w:t xml:space="preserve"> dal punto di v</w:t>
            </w:r>
            <w:r w:rsidR="00411B8D" w:rsidRPr="00425283">
              <w:rPr>
                <w:rFonts w:ascii="Arial" w:hAnsi="Arial" w:cs="Arial"/>
              </w:rPr>
              <w:t>ista grammaticale e sintattico</w:t>
            </w:r>
            <w:r w:rsidR="004A4BC4" w:rsidRPr="00425283">
              <w:rPr>
                <w:rFonts w:ascii="Arial" w:hAnsi="Arial" w:cs="Arial"/>
              </w:rPr>
              <w:t>,</w:t>
            </w:r>
            <w:r w:rsidR="00411B8D" w:rsidRPr="00425283">
              <w:rPr>
                <w:rFonts w:ascii="Arial" w:hAnsi="Arial" w:cs="Arial"/>
              </w:rPr>
              <w:t xml:space="preserve"> </w:t>
            </w:r>
            <w:r w:rsidRPr="00425283">
              <w:rPr>
                <w:rFonts w:ascii="Arial" w:hAnsi="Arial" w:cs="Arial"/>
              </w:rPr>
              <w:t>esperienze di ca</w:t>
            </w:r>
            <w:r w:rsidR="00411B8D" w:rsidRPr="00425283">
              <w:rPr>
                <w:rFonts w:ascii="Arial" w:hAnsi="Arial" w:cs="Arial"/>
              </w:rPr>
              <w:t xml:space="preserve">rattere professionale – Redigere </w:t>
            </w:r>
            <w:r w:rsidRPr="00425283">
              <w:rPr>
                <w:rFonts w:ascii="Arial" w:hAnsi="Arial" w:cs="Arial"/>
              </w:rPr>
              <w:t>testi, relazioni e documenti c</w:t>
            </w:r>
            <w:r w:rsidR="00411B8D" w:rsidRPr="00425283">
              <w:rPr>
                <w:rFonts w:ascii="Arial" w:hAnsi="Arial" w:cs="Arial"/>
              </w:rPr>
              <w:t xml:space="preserve">on uso corretto della </w:t>
            </w:r>
            <w:proofErr w:type="spellStart"/>
            <w:r w:rsidR="00411B8D" w:rsidRPr="00425283">
              <w:rPr>
                <w:rFonts w:ascii="Arial" w:hAnsi="Arial" w:cs="Arial"/>
              </w:rPr>
              <w:t>microlingua</w:t>
            </w:r>
            <w:proofErr w:type="spellEnd"/>
          </w:p>
        </w:tc>
      </w:tr>
    </w:tbl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896787" w:rsidRPr="00425283" w:rsidTr="001231D3">
        <w:tc>
          <w:tcPr>
            <w:tcW w:w="4820" w:type="dxa"/>
          </w:tcPr>
          <w:p w:rsidR="00896787" w:rsidRPr="00425283" w:rsidRDefault="00896787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61" w:type="dxa"/>
          </w:tcPr>
          <w:p w:rsidR="00896787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25283" w:rsidTr="001231D3">
        <w:trPr>
          <w:trHeight w:val="1420"/>
        </w:trPr>
        <w:tc>
          <w:tcPr>
            <w:tcW w:w="4820" w:type="dxa"/>
          </w:tcPr>
          <w:p w:rsidR="003264E5" w:rsidRPr="00425283" w:rsidRDefault="003264E5" w:rsidP="00DB0BE7">
            <w:pPr>
              <w:jc w:val="both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Nozioni</w:t>
            </w:r>
          </w:p>
          <w:p w:rsidR="00896787" w:rsidRPr="00425283" w:rsidRDefault="003264E5" w:rsidP="00DB0BE7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  <w:u w:val="single"/>
              </w:rPr>
              <w:t>Il corpo umano ed il suo funzionamento: esterno</w:t>
            </w:r>
            <w:r w:rsidRPr="00425283">
              <w:rPr>
                <w:rFonts w:ascii="Arial" w:hAnsi="Arial" w:cs="Arial"/>
              </w:rPr>
              <w:t xml:space="preserve"> e </w:t>
            </w:r>
            <w:r w:rsidR="00580F2F" w:rsidRPr="00425283">
              <w:rPr>
                <w:rFonts w:ascii="Arial" w:hAnsi="Arial" w:cs="Arial"/>
              </w:rPr>
              <w:t>interno;</w:t>
            </w:r>
            <w:r w:rsidR="003C053B" w:rsidRPr="00425283">
              <w:rPr>
                <w:rFonts w:ascii="Arial" w:hAnsi="Arial" w:cs="Arial"/>
              </w:rPr>
              <w:t xml:space="preserve"> </w:t>
            </w:r>
            <w:r w:rsidR="00A54AE5" w:rsidRPr="00425283">
              <w:rPr>
                <w:rFonts w:ascii="Arial" w:hAnsi="Arial" w:cs="Arial"/>
              </w:rPr>
              <w:t>pelle, ossa, muscoli</w:t>
            </w:r>
            <w:r w:rsidR="00580F2F" w:rsidRPr="00425283">
              <w:rPr>
                <w:rFonts w:ascii="Arial" w:hAnsi="Arial" w:cs="Arial"/>
              </w:rPr>
              <w:t>; s</w:t>
            </w:r>
            <w:r w:rsidR="00A54AE5" w:rsidRPr="00425283">
              <w:rPr>
                <w:rFonts w:ascii="Arial" w:hAnsi="Arial" w:cs="Arial"/>
              </w:rPr>
              <w:t>istema respiratorio, circolatorio, muscolare e scheletrico, digestivo,</w:t>
            </w:r>
            <w:r w:rsidR="00580F2F" w:rsidRPr="00425283">
              <w:rPr>
                <w:rFonts w:ascii="Arial" w:hAnsi="Arial" w:cs="Arial"/>
              </w:rPr>
              <w:t xml:space="preserve"> nervoso, riproduttivo; i</w:t>
            </w:r>
            <w:r w:rsidR="00A54AE5" w:rsidRPr="00425283">
              <w:rPr>
                <w:rFonts w:ascii="Arial" w:hAnsi="Arial" w:cs="Arial"/>
              </w:rPr>
              <w:t xml:space="preserve"> cinque sensi – </w:t>
            </w:r>
            <w:r w:rsidR="00A54AE5" w:rsidRPr="00425283">
              <w:rPr>
                <w:rFonts w:ascii="Arial" w:hAnsi="Arial" w:cs="Arial"/>
                <w:u w:val="single"/>
              </w:rPr>
              <w:t>La malattia</w:t>
            </w:r>
            <w:r w:rsidR="00A54AE5" w:rsidRPr="00425283">
              <w:rPr>
                <w:rFonts w:ascii="Arial" w:hAnsi="Arial" w:cs="Arial"/>
              </w:rPr>
              <w:t xml:space="preserve">: cause, conseguenze, diagnosi, cura, prevenzione – </w:t>
            </w:r>
            <w:r w:rsidR="00A54AE5" w:rsidRPr="00425283">
              <w:rPr>
                <w:rFonts w:ascii="Arial" w:hAnsi="Arial" w:cs="Arial"/>
                <w:u w:val="single"/>
              </w:rPr>
              <w:t>I quattro pilastri della salute</w:t>
            </w:r>
            <w:r w:rsidR="00A54AE5" w:rsidRPr="00425283">
              <w:rPr>
                <w:rFonts w:ascii="Arial" w:hAnsi="Arial" w:cs="Arial"/>
              </w:rPr>
              <w:t xml:space="preserve">: alimentazione, attività fisica, igiene, alimentazione per l’anima – </w:t>
            </w:r>
            <w:r w:rsidR="00A54AE5" w:rsidRPr="00425283">
              <w:rPr>
                <w:rFonts w:ascii="Arial" w:hAnsi="Arial" w:cs="Arial"/>
                <w:u w:val="single"/>
              </w:rPr>
              <w:t>Il bambino</w:t>
            </w:r>
            <w:r w:rsidR="00A54AE5" w:rsidRPr="00425283">
              <w:rPr>
                <w:rFonts w:ascii="Arial" w:hAnsi="Arial" w:cs="Arial"/>
              </w:rPr>
              <w:t>: bisogni; paure; sonno;</w:t>
            </w:r>
            <w:r w:rsidR="00580F2F" w:rsidRPr="00425283">
              <w:rPr>
                <w:rFonts w:ascii="Arial" w:hAnsi="Arial" w:cs="Arial"/>
              </w:rPr>
              <w:t xml:space="preserve"> gioco; </w:t>
            </w:r>
            <w:r w:rsidR="00A54AE5" w:rsidRPr="00425283">
              <w:rPr>
                <w:rFonts w:ascii="Arial" w:hAnsi="Arial" w:cs="Arial"/>
              </w:rPr>
              <w:t xml:space="preserve">sviluppo sensoriale, motorio, affettivo, sociale e psicologico; alimentazione variata ed equilibrata; allattamento materno e artificiale; svezzamento; </w:t>
            </w:r>
            <w:r w:rsidR="00580F2F" w:rsidRPr="00425283">
              <w:rPr>
                <w:rFonts w:ascii="Arial" w:hAnsi="Arial" w:cs="Arial"/>
              </w:rPr>
              <w:t>diabete e obesità; i piccoli disturbi e le malattie</w:t>
            </w:r>
            <w:r w:rsidR="00A54AE5" w:rsidRPr="00425283">
              <w:rPr>
                <w:rFonts w:ascii="Arial" w:hAnsi="Arial" w:cs="Arial"/>
              </w:rPr>
              <w:t xml:space="preserve"> </w:t>
            </w:r>
            <w:r w:rsidR="00580F2F" w:rsidRPr="00425283">
              <w:rPr>
                <w:rFonts w:ascii="Arial" w:hAnsi="Arial" w:cs="Arial"/>
              </w:rPr>
              <w:t xml:space="preserve">infantili; le allergie; la pediculosi; il ricovero ospedaliero – </w:t>
            </w:r>
            <w:r w:rsidR="00580F2F" w:rsidRPr="00425283">
              <w:rPr>
                <w:rFonts w:ascii="Arial" w:hAnsi="Arial" w:cs="Arial"/>
                <w:u w:val="single"/>
              </w:rPr>
              <w:t>La crescita e lo sviluppo</w:t>
            </w:r>
            <w:r w:rsidR="00B55144" w:rsidRPr="00425283">
              <w:rPr>
                <w:rFonts w:ascii="Arial" w:hAnsi="Arial" w:cs="Arial"/>
              </w:rPr>
              <w:t xml:space="preserve">: le teorie dello sviluppo psicologico (Freud, </w:t>
            </w:r>
            <w:proofErr w:type="spellStart"/>
            <w:r w:rsidR="00B55144" w:rsidRPr="00425283">
              <w:rPr>
                <w:rFonts w:ascii="Arial" w:hAnsi="Arial" w:cs="Arial"/>
              </w:rPr>
              <w:t>Piaget</w:t>
            </w:r>
            <w:proofErr w:type="spellEnd"/>
            <w:r w:rsidR="00B55144" w:rsidRPr="00425283">
              <w:rPr>
                <w:rFonts w:ascii="Arial" w:hAnsi="Arial" w:cs="Arial"/>
              </w:rPr>
              <w:t xml:space="preserve">, </w:t>
            </w:r>
            <w:proofErr w:type="spellStart"/>
            <w:r w:rsidR="00B55144" w:rsidRPr="00425283">
              <w:rPr>
                <w:rFonts w:ascii="Arial" w:hAnsi="Arial" w:cs="Arial"/>
              </w:rPr>
              <w:t>Erikson</w:t>
            </w:r>
            <w:proofErr w:type="spellEnd"/>
            <w:r w:rsidR="00B55144" w:rsidRPr="00425283">
              <w:rPr>
                <w:rFonts w:ascii="Arial" w:hAnsi="Arial" w:cs="Arial"/>
              </w:rPr>
              <w:t xml:space="preserve">, Gardner) – </w:t>
            </w:r>
            <w:r w:rsidR="00B55144" w:rsidRPr="00425283">
              <w:rPr>
                <w:rFonts w:ascii="Arial" w:hAnsi="Arial" w:cs="Arial"/>
                <w:u w:val="single"/>
              </w:rPr>
              <w:t>L’adolescenza e la pre-adolescenza</w:t>
            </w:r>
            <w:r w:rsidR="00B55144" w:rsidRPr="00425283">
              <w:rPr>
                <w:rFonts w:ascii="Arial" w:hAnsi="Arial" w:cs="Arial"/>
              </w:rPr>
              <w:t>: caratteristiche, trasformazioni fisiche, fisiologiche, psicologiche e relazionali;</w:t>
            </w:r>
            <w:r w:rsidR="00BC43C0" w:rsidRPr="00425283">
              <w:rPr>
                <w:rFonts w:ascii="Arial" w:hAnsi="Arial" w:cs="Arial"/>
              </w:rPr>
              <w:t xml:space="preserve"> </w:t>
            </w:r>
            <w:r w:rsidR="00B55144" w:rsidRPr="00425283">
              <w:rPr>
                <w:rFonts w:ascii="Arial" w:hAnsi="Arial" w:cs="Arial"/>
              </w:rPr>
              <w:t>diritti dei minori; comportamenti a rischio</w:t>
            </w:r>
            <w:r w:rsidR="00BC43C0" w:rsidRPr="00425283">
              <w:rPr>
                <w:rFonts w:ascii="Arial" w:hAnsi="Arial" w:cs="Arial"/>
              </w:rPr>
              <w:t xml:space="preserve"> (bullismo, alcool, fumo, ecc.) – </w:t>
            </w:r>
            <w:r w:rsidR="00BC43C0" w:rsidRPr="00425283">
              <w:rPr>
                <w:rFonts w:ascii="Arial" w:hAnsi="Arial" w:cs="Arial"/>
                <w:u w:val="single"/>
              </w:rPr>
              <w:t>Il ruolo della scuola</w:t>
            </w:r>
            <w:r w:rsidR="00BC43C0" w:rsidRPr="00425283">
              <w:rPr>
                <w:rFonts w:ascii="Arial" w:hAnsi="Arial" w:cs="Arial"/>
              </w:rPr>
              <w:t>: accoglienza collettiva e individuale, servizi alle famiglie, l’insegnamento scolastico in F</w:t>
            </w:r>
            <w:r w:rsidR="00DB0BE7" w:rsidRPr="00425283">
              <w:rPr>
                <w:rFonts w:ascii="Arial" w:hAnsi="Arial" w:cs="Arial"/>
              </w:rPr>
              <w:t xml:space="preserve">rancia – </w:t>
            </w:r>
            <w:r w:rsidR="00DB0BE7" w:rsidRPr="00425283">
              <w:rPr>
                <w:rFonts w:ascii="Arial" w:hAnsi="Arial" w:cs="Arial"/>
                <w:u w:val="single"/>
              </w:rPr>
              <w:t>Tematiche delicate</w:t>
            </w:r>
            <w:r w:rsidR="00DB0BE7" w:rsidRPr="00425283">
              <w:rPr>
                <w:rFonts w:ascii="Arial" w:hAnsi="Arial" w:cs="Arial"/>
              </w:rPr>
              <w:t>: droghe, alcool, fumo, bullismo, handicap, ecc.</w:t>
            </w:r>
          </w:p>
          <w:p w:rsidR="003264E5" w:rsidRPr="00425283" w:rsidRDefault="003264E5" w:rsidP="00DB0BE7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  <w:b/>
              </w:rPr>
              <w:t>Lessico</w:t>
            </w:r>
            <w:r w:rsidRPr="00425283">
              <w:rPr>
                <w:rFonts w:ascii="Arial" w:hAnsi="Arial" w:cs="Arial"/>
              </w:rPr>
              <w:t xml:space="preserve"> </w:t>
            </w:r>
            <w:r w:rsidR="00392C02" w:rsidRPr="00425283">
              <w:rPr>
                <w:rFonts w:ascii="Arial" w:hAnsi="Arial" w:cs="Arial"/>
              </w:rPr>
              <w:t xml:space="preserve"> </w:t>
            </w:r>
            <w:r w:rsidRPr="00425283">
              <w:rPr>
                <w:rFonts w:ascii="Arial" w:hAnsi="Arial" w:cs="Arial"/>
              </w:rPr>
              <w:t>specifico per ogni argomento</w:t>
            </w:r>
          </w:p>
        </w:tc>
        <w:tc>
          <w:tcPr>
            <w:tcW w:w="4961" w:type="dxa"/>
          </w:tcPr>
          <w:p w:rsidR="00896787" w:rsidRPr="00425283" w:rsidRDefault="00F55249" w:rsidP="00F5524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C</w:t>
            </w:r>
            <w:r w:rsidR="00CA0D1B" w:rsidRPr="00425283">
              <w:rPr>
                <w:rFonts w:ascii="Arial" w:hAnsi="Arial" w:cs="Arial"/>
              </w:rPr>
              <w:t>omprendere brevi conversazioni e</w:t>
            </w:r>
            <w:r w:rsidRPr="00425283">
              <w:rPr>
                <w:rFonts w:ascii="Arial" w:hAnsi="Arial" w:cs="Arial"/>
              </w:rPr>
              <w:t xml:space="preserve"> test</w:t>
            </w:r>
            <w:r w:rsidR="00CA0D1B" w:rsidRPr="00425283">
              <w:rPr>
                <w:rFonts w:ascii="Arial" w:hAnsi="Arial" w:cs="Arial"/>
              </w:rPr>
              <w:t>i</w:t>
            </w:r>
            <w:r w:rsidRPr="00425283">
              <w:rPr>
                <w:rFonts w:ascii="Arial" w:hAnsi="Arial" w:cs="Arial"/>
              </w:rPr>
              <w:t xml:space="preserve"> orali e scritti relativi agli argomenti trattati</w:t>
            </w:r>
          </w:p>
          <w:p w:rsidR="00F55249" w:rsidRPr="00425283" w:rsidRDefault="00F55249" w:rsidP="00F5524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esporre e riassumere le nozioni di base relativamente agli argomenti trattati</w:t>
            </w:r>
          </w:p>
          <w:p w:rsidR="00F55249" w:rsidRPr="00425283" w:rsidRDefault="00F55249" w:rsidP="00F5524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Sapersi approcciare a brevi testi di natura specialistica e coglierne i punti salienti</w:t>
            </w:r>
          </w:p>
          <w:p w:rsidR="00CA0D1B" w:rsidRPr="00425283" w:rsidRDefault="00CA0D1B" w:rsidP="00F5524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redigere brevi schemi, riassunti, testi, relazioni (esprimendo anche un’opinione personale) degli argomenti trattati</w:t>
            </w:r>
          </w:p>
          <w:p w:rsidR="0044414F" w:rsidRPr="00425283" w:rsidRDefault="00CA0D1B" w:rsidP="00F5524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usare il lessico di base specifico relativament</w:t>
            </w:r>
            <w:r w:rsidR="0044414F" w:rsidRPr="00425283">
              <w:rPr>
                <w:rFonts w:ascii="Arial" w:hAnsi="Arial" w:cs="Arial"/>
              </w:rPr>
              <w:t>e agli argomenti trattati in modo opportuno ed autonomo</w:t>
            </w:r>
          </w:p>
          <w:p w:rsidR="009D1EBF" w:rsidRPr="00425283" w:rsidRDefault="009D1EBF" w:rsidP="00F55249">
            <w:pPr>
              <w:jc w:val="both"/>
              <w:rPr>
                <w:rFonts w:ascii="Arial" w:hAnsi="Arial" w:cs="Arial"/>
              </w:rPr>
            </w:pPr>
          </w:p>
          <w:p w:rsidR="00F55249" w:rsidRPr="00425283" w:rsidRDefault="00F55249" w:rsidP="00F55249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</w:p>
    <w:p w:rsidR="005766AB" w:rsidRPr="00425283" w:rsidRDefault="005766AB" w:rsidP="00896787">
      <w:pPr>
        <w:rPr>
          <w:rFonts w:ascii="Arial" w:hAnsi="Arial" w:cs="Arial"/>
          <w:b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lastRenderedPageBreak/>
        <w:t>CLASSE</w:t>
      </w:r>
      <w:r w:rsidR="005766AB" w:rsidRPr="00425283">
        <w:rPr>
          <w:rFonts w:ascii="Arial" w:hAnsi="Arial" w:cs="Arial"/>
          <w:b/>
        </w:rPr>
        <w:t xml:space="preserve"> QUINTA</w:t>
      </w:r>
    </w:p>
    <w:p w:rsidR="00896787" w:rsidRPr="00425283" w:rsidRDefault="00896787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896787" w:rsidRPr="00425283" w:rsidTr="001231D3">
        <w:tc>
          <w:tcPr>
            <w:tcW w:w="4820" w:type="dxa"/>
          </w:tcPr>
          <w:p w:rsidR="00896787" w:rsidRPr="00425283" w:rsidRDefault="00896787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61" w:type="dxa"/>
          </w:tcPr>
          <w:p w:rsidR="00896787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25283" w:rsidTr="001231D3">
        <w:trPr>
          <w:trHeight w:val="1420"/>
        </w:trPr>
        <w:tc>
          <w:tcPr>
            <w:tcW w:w="4820" w:type="dxa"/>
          </w:tcPr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</w:p>
          <w:p w:rsidR="00C748F5" w:rsidRPr="00425283" w:rsidRDefault="00C748F5" w:rsidP="007804F9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Conoscenze</w:t>
            </w:r>
            <w:proofErr w:type="gramEnd"/>
            <w:r w:rsidRPr="00425283">
              <w:rPr>
                <w:rFonts w:ascii="Arial" w:hAnsi="Arial" w:cs="Arial"/>
              </w:rPr>
              <w:t xml:space="preserve"> di strategie per la comprensione globale e selettiva di testi e messaggi semplici su argomenti</w:t>
            </w:r>
            <w:r w:rsidR="004A67B9" w:rsidRPr="00425283">
              <w:rPr>
                <w:rFonts w:ascii="Arial" w:hAnsi="Arial" w:cs="Arial"/>
              </w:rPr>
              <w:t xml:space="preserve"> inerenti la sfera sanitaria</w:t>
            </w:r>
            <w:r w:rsidRPr="00425283">
              <w:rPr>
                <w:rFonts w:ascii="Arial" w:hAnsi="Arial" w:cs="Arial"/>
              </w:rPr>
              <w:t xml:space="preserve">, </w:t>
            </w:r>
            <w:r w:rsidR="007804F9" w:rsidRPr="00425283">
              <w:rPr>
                <w:rFonts w:ascii="Arial" w:hAnsi="Arial" w:cs="Arial"/>
              </w:rPr>
              <w:t>sociale e culturale – Conoscenza e apprendimento del lessico specifico</w:t>
            </w:r>
          </w:p>
          <w:p w:rsidR="00C748F5" w:rsidRPr="00425283" w:rsidRDefault="00C748F5" w:rsidP="00F45151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 xml:space="preserve">2  </w:t>
            </w:r>
            <w:r w:rsidR="00F45151" w:rsidRPr="00425283">
              <w:rPr>
                <w:rFonts w:ascii="Arial" w:hAnsi="Arial" w:cs="Arial"/>
              </w:rPr>
              <w:t>Aspetti</w:t>
            </w:r>
            <w:proofErr w:type="gramEnd"/>
            <w:r w:rsidR="00F45151" w:rsidRPr="00425283">
              <w:rPr>
                <w:rFonts w:ascii="Arial" w:hAnsi="Arial" w:cs="Arial"/>
              </w:rPr>
              <w:t xml:space="preserve"> comunicativi </w:t>
            </w:r>
            <w:r w:rsidRPr="00425283">
              <w:rPr>
                <w:rFonts w:ascii="Arial" w:hAnsi="Arial" w:cs="Arial"/>
              </w:rPr>
              <w:t>socio-lingui</w:t>
            </w:r>
            <w:r w:rsidR="00F45151" w:rsidRPr="00425283">
              <w:rPr>
                <w:rFonts w:ascii="Arial" w:hAnsi="Arial" w:cs="Arial"/>
              </w:rPr>
              <w:t xml:space="preserve">stici e paralinguistici della </w:t>
            </w:r>
            <w:r w:rsidRPr="00425283">
              <w:rPr>
                <w:rFonts w:ascii="Arial" w:hAnsi="Arial" w:cs="Arial"/>
              </w:rPr>
              <w:t>produzione</w:t>
            </w:r>
            <w:r w:rsidR="00977F9B" w:rsidRPr="00425283">
              <w:rPr>
                <w:rFonts w:ascii="Arial" w:hAnsi="Arial" w:cs="Arial"/>
              </w:rPr>
              <w:t xml:space="preserve"> orale (interagire, </w:t>
            </w:r>
            <w:r w:rsidRPr="00425283">
              <w:rPr>
                <w:rFonts w:ascii="Arial" w:hAnsi="Arial" w:cs="Arial"/>
              </w:rPr>
              <w:t>rispondere</w:t>
            </w:r>
            <w:r w:rsidR="00977F9B" w:rsidRPr="00425283">
              <w:rPr>
                <w:rFonts w:ascii="Arial" w:hAnsi="Arial" w:cs="Arial"/>
              </w:rPr>
              <w:t>, descrivere</w:t>
            </w:r>
            <w:r w:rsidRPr="00425283">
              <w:rPr>
                <w:rFonts w:ascii="Arial" w:hAnsi="Arial" w:cs="Arial"/>
              </w:rPr>
              <w:t>) in relazione al contesto</w:t>
            </w:r>
            <w:r w:rsidR="00F45151" w:rsidRPr="00425283">
              <w:rPr>
                <w:rFonts w:ascii="Arial" w:hAnsi="Arial" w:cs="Arial"/>
              </w:rPr>
              <w:t xml:space="preserve"> e agli interlocutori – Utilizzo corretto </w:t>
            </w:r>
            <w:r w:rsidRPr="00425283">
              <w:rPr>
                <w:rFonts w:ascii="Arial" w:hAnsi="Arial" w:cs="Arial"/>
              </w:rPr>
              <w:t>delle strutture grammaticali della lin</w:t>
            </w:r>
            <w:r w:rsidR="00F45151" w:rsidRPr="00425283">
              <w:rPr>
                <w:rFonts w:ascii="Arial" w:hAnsi="Arial" w:cs="Arial"/>
              </w:rPr>
              <w:t>gua e dell’intonazione della frase –</w:t>
            </w:r>
            <w:r w:rsidR="00977F9B" w:rsidRPr="00425283">
              <w:rPr>
                <w:rFonts w:ascii="Arial" w:hAnsi="Arial" w:cs="Arial"/>
              </w:rPr>
              <w:t xml:space="preserve"> Conoscenza e a</w:t>
            </w:r>
            <w:r w:rsidR="00F45151" w:rsidRPr="00425283">
              <w:rPr>
                <w:rFonts w:ascii="Arial" w:hAnsi="Arial" w:cs="Arial"/>
              </w:rPr>
              <w:t>pprendimento</w:t>
            </w:r>
            <w:r w:rsidRPr="00425283">
              <w:rPr>
                <w:rFonts w:ascii="Arial" w:hAnsi="Arial" w:cs="Arial"/>
              </w:rPr>
              <w:t xml:space="preserve"> del lessico specifico</w:t>
            </w:r>
          </w:p>
          <w:p w:rsidR="00C748F5" w:rsidRPr="00425283" w:rsidRDefault="00C748F5" w:rsidP="006577AB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3  </w:t>
            </w:r>
            <w:r w:rsidR="00851D56" w:rsidRPr="00425283">
              <w:rPr>
                <w:rFonts w:ascii="Arial" w:hAnsi="Arial" w:cs="Arial"/>
              </w:rPr>
              <w:t xml:space="preserve"> Conoscenza di strategie per la comprensione globale e selettiva di testi e </w:t>
            </w:r>
            <w:proofErr w:type="gramStart"/>
            <w:r w:rsidR="00851D56" w:rsidRPr="00425283">
              <w:rPr>
                <w:rFonts w:ascii="Arial" w:hAnsi="Arial" w:cs="Arial"/>
              </w:rPr>
              <w:t>messaggi  scritti</w:t>
            </w:r>
            <w:proofErr w:type="gramEnd"/>
            <w:r w:rsidR="00851D56" w:rsidRPr="00425283">
              <w:rPr>
                <w:rFonts w:ascii="Arial" w:hAnsi="Arial" w:cs="Arial"/>
              </w:rPr>
              <w:t xml:space="preserve"> su argomenti inerenti</w:t>
            </w:r>
            <w:r w:rsidR="006577AB" w:rsidRPr="00425283">
              <w:rPr>
                <w:rFonts w:ascii="Arial" w:hAnsi="Arial" w:cs="Arial"/>
              </w:rPr>
              <w:t xml:space="preserve"> l’ambito sanitario, </w:t>
            </w:r>
            <w:r w:rsidR="00851D56" w:rsidRPr="00425283">
              <w:rPr>
                <w:rFonts w:ascii="Arial" w:hAnsi="Arial" w:cs="Arial"/>
              </w:rPr>
              <w:t>sociale e culturale</w:t>
            </w:r>
            <w:r w:rsidR="002424BD" w:rsidRPr="00425283">
              <w:rPr>
                <w:rFonts w:ascii="Arial" w:hAnsi="Arial" w:cs="Arial"/>
              </w:rPr>
              <w:t xml:space="preserve"> (e anche storico e letterario)</w:t>
            </w:r>
            <w:r w:rsidR="00851D56" w:rsidRPr="00425283">
              <w:rPr>
                <w:rFonts w:ascii="Arial" w:hAnsi="Arial" w:cs="Arial"/>
              </w:rPr>
              <w:t xml:space="preserve"> con utilizzo del lessico specifico</w:t>
            </w:r>
          </w:p>
          <w:p w:rsidR="00A67E85" w:rsidRPr="00425283" w:rsidRDefault="00851D56" w:rsidP="004A67B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4  </w:t>
            </w:r>
            <w:r w:rsidR="00857B1C" w:rsidRPr="00425283">
              <w:rPr>
                <w:rFonts w:ascii="Arial" w:hAnsi="Arial" w:cs="Arial"/>
              </w:rPr>
              <w:t>Strutture grammati</w:t>
            </w:r>
            <w:r w:rsidR="006577AB" w:rsidRPr="00425283">
              <w:rPr>
                <w:rFonts w:ascii="Arial" w:hAnsi="Arial" w:cs="Arial"/>
              </w:rPr>
              <w:t xml:space="preserve">cali  della lingua – Correttezza ortografica – Uso </w:t>
            </w:r>
            <w:r w:rsidR="00857B1C" w:rsidRPr="00425283">
              <w:rPr>
                <w:rFonts w:ascii="Arial" w:hAnsi="Arial" w:cs="Arial"/>
              </w:rPr>
              <w:t>corretto del lessico e delle strutture morfo</w:t>
            </w:r>
            <w:r w:rsidR="006577AB" w:rsidRPr="00425283">
              <w:rPr>
                <w:rFonts w:ascii="Arial" w:hAnsi="Arial" w:cs="Arial"/>
              </w:rPr>
              <w:t>-</w:t>
            </w:r>
            <w:r w:rsidR="00857B1C" w:rsidRPr="00425283">
              <w:rPr>
                <w:rFonts w:ascii="Arial" w:hAnsi="Arial" w:cs="Arial"/>
              </w:rPr>
              <w:t xml:space="preserve">sintattiche della </w:t>
            </w:r>
            <w:r w:rsidR="006577AB" w:rsidRPr="00425283">
              <w:rPr>
                <w:rFonts w:ascii="Arial" w:hAnsi="Arial" w:cs="Arial"/>
              </w:rPr>
              <w:t xml:space="preserve">lingua – Conoscenze </w:t>
            </w:r>
            <w:r w:rsidR="00857B1C" w:rsidRPr="00425283">
              <w:rPr>
                <w:rFonts w:ascii="Arial" w:hAnsi="Arial" w:cs="Arial"/>
              </w:rPr>
              <w:t xml:space="preserve">relative alle diverse </w:t>
            </w:r>
            <w:r w:rsidR="006577AB" w:rsidRPr="00425283">
              <w:rPr>
                <w:rFonts w:ascii="Arial" w:hAnsi="Arial" w:cs="Arial"/>
              </w:rPr>
              <w:t xml:space="preserve">  tipologie di testo (descrizioni</w:t>
            </w:r>
            <w:r w:rsidR="00857B1C" w:rsidRPr="00425283">
              <w:rPr>
                <w:rFonts w:ascii="Arial" w:hAnsi="Arial" w:cs="Arial"/>
              </w:rPr>
              <w:t>, narrazioni</w:t>
            </w:r>
            <w:r w:rsidR="006577AB" w:rsidRPr="00425283">
              <w:rPr>
                <w:rFonts w:ascii="Arial" w:hAnsi="Arial" w:cs="Arial"/>
              </w:rPr>
              <w:t>, lettere</w:t>
            </w:r>
            <w:r w:rsidR="00857B1C" w:rsidRPr="00425283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1  Comprendere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2  Parlare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3  Leggere</w:t>
            </w:r>
            <w:proofErr w:type="gramEnd"/>
          </w:p>
          <w:p w:rsidR="00BC3FAB" w:rsidRPr="00425283" w:rsidRDefault="00BC3FAB" w:rsidP="00BC3FAB">
            <w:pPr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>4  Scrivere</w:t>
            </w:r>
            <w:proofErr w:type="gramEnd"/>
            <w:r w:rsidRPr="00425283">
              <w:rPr>
                <w:rFonts w:ascii="Arial" w:hAnsi="Arial" w:cs="Arial"/>
              </w:rPr>
              <w:t xml:space="preserve">  </w:t>
            </w:r>
          </w:p>
          <w:p w:rsidR="00896787" w:rsidRPr="00425283" w:rsidRDefault="00896787" w:rsidP="00021FD4">
            <w:pPr>
              <w:rPr>
                <w:rFonts w:ascii="Arial" w:hAnsi="Arial" w:cs="Arial"/>
              </w:rPr>
            </w:pPr>
          </w:p>
          <w:p w:rsidR="00BA5731" w:rsidRPr="00425283" w:rsidRDefault="00BA5731" w:rsidP="006577AB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1 Comprendere messaggi relativi </w:t>
            </w:r>
            <w:r w:rsidR="00D91A92" w:rsidRPr="00425283">
              <w:rPr>
                <w:rFonts w:ascii="Arial" w:hAnsi="Arial" w:cs="Arial"/>
              </w:rPr>
              <w:t xml:space="preserve">alla sfera sanitaria, sociale e culturale </w:t>
            </w:r>
            <w:r w:rsidR="006577AB" w:rsidRPr="00425283">
              <w:rPr>
                <w:rFonts w:ascii="Arial" w:hAnsi="Arial" w:cs="Arial"/>
              </w:rPr>
              <w:t>– Cogliere i</w:t>
            </w:r>
            <w:r w:rsidRPr="00425283">
              <w:rPr>
                <w:rFonts w:ascii="Arial" w:hAnsi="Arial" w:cs="Arial"/>
              </w:rPr>
              <w:t xml:space="preserve"> punti essenziali di conversazioni o di </w:t>
            </w:r>
            <w:proofErr w:type="gramStart"/>
            <w:r w:rsidRPr="00425283">
              <w:rPr>
                <w:rFonts w:ascii="Arial" w:hAnsi="Arial" w:cs="Arial"/>
              </w:rPr>
              <w:t>discorsi  riferit</w:t>
            </w:r>
            <w:r w:rsidR="006577AB" w:rsidRPr="00425283">
              <w:rPr>
                <w:rFonts w:ascii="Arial" w:hAnsi="Arial" w:cs="Arial"/>
              </w:rPr>
              <w:t>i</w:t>
            </w:r>
            <w:proofErr w:type="gramEnd"/>
            <w:r w:rsidR="006577AB" w:rsidRPr="00425283">
              <w:rPr>
                <w:rFonts w:ascii="Arial" w:hAnsi="Arial" w:cs="Arial"/>
              </w:rPr>
              <w:t xml:space="preserve"> ad argomenti noti e non noti – Applicare le strutture della lingua francese – Riflettere sulla lingua da un punto d</w:t>
            </w:r>
            <w:r w:rsidR="00475B5A" w:rsidRPr="00425283">
              <w:rPr>
                <w:rFonts w:ascii="Arial" w:hAnsi="Arial" w:cs="Arial"/>
              </w:rPr>
              <w:t xml:space="preserve">i vista lessicale, morfologico e </w:t>
            </w:r>
            <w:r w:rsidR="006577AB" w:rsidRPr="00425283">
              <w:rPr>
                <w:rFonts w:ascii="Arial" w:hAnsi="Arial" w:cs="Arial"/>
              </w:rPr>
              <w:t>sintattico</w:t>
            </w:r>
            <w:r w:rsidRPr="00425283">
              <w:rPr>
                <w:rFonts w:ascii="Arial" w:hAnsi="Arial" w:cs="Arial"/>
              </w:rPr>
              <w:t xml:space="preserve"> </w:t>
            </w:r>
          </w:p>
          <w:p w:rsidR="00BA5731" w:rsidRPr="00425283" w:rsidRDefault="00BA5731" w:rsidP="006577AB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2   </w:t>
            </w:r>
            <w:r w:rsidR="007C5D11" w:rsidRPr="00425283">
              <w:rPr>
                <w:rFonts w:ascii="Arial" w:hAnsi="Arial" w:cs="Arial"/>
              </w:rPr>
              <w:t xml:space="preserve">Interagire correttamente in conversazioni su temi di </w:t>
            </w:r>
            <w:r w:rsidR="006577AB" w:rsidRPr="00425283">
              <w:rPr>
                <w:rFonts w:ascii="Arial" w:hAnsi="Arial" w:cs="Arial"/>
              </w:rPr>
              <w:t xml:space="preserve">interesse sanitario, sociale e culturale (e anche </w:t>
            </w:r>
            <w:r w:rsidR="007C5D11" w:rsidRPr="00425283">
              <w:rPr>
                <w:rFonts w:ascii="Arial" w:hAnsi="Arial" w:cs="Arial"/>
              </w:rPr>
              <w:t>s</w:t>
            </w:r>
            <w:r w:rsidR="006577AB" w:rsidRPr="00425283">
              <w:rPr>
                <w:rFonts w:ascii="Arial" w:hAnsi="Arial" w:cs="Arial"/>
              </w:rPr>
              <w:t xml:space="preserve">torico e letterario) – Utilizzare </w:t>
            </w:r>
            <w:r w:rsidR="007C5D11" w:rsidRPr="00425283">
              <w:rPr>
                <w:rFonts w:ascii="Arial" w:hAnsi="Arial" w:cs="Arial"/>
              </w:rPr>
              <w:t>un repertorio lessicale funzionale alle situazioni e agli interlocutori</w:t>
            </w:r>
          </w:p>
          <w:p w:rsidR="00116E42" w:rsidRPr="00425283" w:rsidRDefault="007C5D11" w:rsidP="006577AB">
            <w:pPr>
              <w:jc w:val="both"/>
              <w:rPr>
                <w:rFonts w:ascii="Arial" w:hAnsi="Arial" w:cs="Arial"/>
              </w:rPr>
            </w:pPr>
            <w:proofErr w:type="gramStart"/>
            <w:r w:rsidRPr="00425283">
              <w:rPr>
                <w:rFonts w:ascii="Arial" w:hAnsi="Arial" w:cs="Arial"/>
              </w:rPr>
              <w:t xml:space="preserve">3  </w:t>
            </w:r>
            <w:r w:rsidR="006577AB" w:rsidRPr="00425283">
              <w:rPr>
                <w:rFonts w:ascii="Arial" w:hAnsi="Arial" w:cs="Arial"/>
              </w:rPr>
              <w:t>Utilizzare</w:t>
            </w:r>
            <w:proofErr w:type="gramEnd"/>
            <w:r w:rsidR="006577AB" w:rsidRPr="00425283">
              <w:rPr>
                <w:rFonts w:ascii="Arial" w:hAnsi="Arial" w:cs="Arial"/>
              </w:rPr>
              <w:t xml:space="preserve"> </w:t>
            </w:r>
            <w:r w:rsidR="00116E42" w:rsidRPr="00425283">
              <w:rPr>
                <w:rFonts w:ascii="Arial" w:hAnsi="Arial" w:cs="Arial"/>
              </w:rPr>
              <w:t>strategie</w:t>
            </w:r>
            <w:r w:rsidR="006577AB" w:rsidRPr="00425283">
              <w:rPr>
                <w:rFonts w:ascii="Arial" w:hAnsi="Arial" w:cs="Arial"/>
              </w:rPr>
              <w:t xml:space="preserve"> appropriate ai fini della ricerca di in</w:t>
            </w:r>
            <w:r w:rsidR="00116E42" w:rsidRPr="00425283">
              <w:rPr>
                <w:rFonts w:ascii="Arial" w:hAnsi="Arial" w:cs="Arial"/>
              </w:rPr>
              <w:t xml:space="preserve">formazioni e della comprensione  di testi di vario genere, di articoli </w:t>
            </w:r>
            <w:r w:rsidR="006577AB" w:rsidRPr="00425283">
              <w:rPr>
                <w:rFonts w:ascii="Arial" w:hAnsi="Arial" w:cs="Arial"/>
              </w:rPr>
              <w:t xml:space="preserve">e di documenti autentici – Saper </w:t>
            </w:r>
            <w:r w:rsidR="00116E42" w:rsidRPr="00425283">
              <w:rPr>
                <w:rFonts w:ascii="Arial" w:hAnsi="Arial" w:cs="Arial"/>
              </w:rPr>
              <w:t>collocare cron</w:t>
            </w:r>
            <w:r w:rsidR="006577AB" w:rsidRPr="00425283">
              <w:rPr>
                <w:rFonts w:ascii="Arial" w:hAnsi="Arial" w:cs="Arial"/>
              </w:rPr>
              <w:t xml:space="preserve">ologicamente </w:t>
            </w:r>
            <w:r w:rsidR="00116E42" w:rsidRPr="00425283">
              <w:rPr>
                <w:rFonts w:ascii="Arial" w:hAnsi="Arial" w:cs="Arial"/>
              </w:rPr>
              <w:t>gli avvenimenti</w:t>
            </w:r>
          </w:p>
          <w:p w:rsidR="004A67B9" w:rsidRPr="00425283" w:rsidRDefault="00116E42" w:rsidP="004A67B9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 xml:space="preserve">4  </w:t>
            </w:r>
            <w:r w:rsidR="00C223FF" w:rsidRPr="00425283">
              <w:rPr>
                <w:rFonts w:ascii="Arial" w:hAnsi="Arial" w:cs="Arial"/>
              </w:rPr>
              <w:t>Descrivere in modo corretto</w:t>
            </w:r>
            <w:r w:rsidR="007D5585" w:rsidRPr="00425283">
              <w:rPr>
                <w:rFonts w:ascii="Arial" w:hAnsi="Arial" w:cs="Arial"/>
              </w:rPr>
              <w:t>,</w:t>
            </w:r>
            <w:r w:rsidR="00C223FF" w:rsidRPr="00425283">
              <w:rPr>
                <w:rFonts w:ascii="Arial" w:hAnsi="Arial" w:cs="Arial"/>
              </w:rPr>
              <w:t xml:space="preserve"> dal punto di v</w:t>
            </w:r>
            <w:r w:rsidR="000D0211" w:rsidRPr="00425283">
              <w:rPr>
                <w:rFonts w:ascii="Arial" w:hAnsi="Arial" w:cs="Arial"/>
              </w:rPr>
              <w:t>ista grammaticale e sintattico</w:t>
            </w:r>
            <w:r w:rsidR="007D5585" w:rsidRPr="00425283">
              <w:rPr>
                <w:rFonts w:ascii="Arial" w:hAnsi="Arial" w:cs="Arial"/>
              </w:rPr>
              <w:t>,</w:t>
            </w:r>
            <w:r w:rsidR="000D0211" w:rsidRPr="00425283">
              <w:rPr>
                <w:rFonts w:ascii="Arial" w:hAnsi="Arial" w:cs="Arial"/>
              </w:rPr>
              <w:t xml:space="preserve"> </w:t>
            </w:r>
            <w:r w:rsidR="00C223FF" w:rsidRPr="00425283">
              <w:rPr>
                <w:rFonts w:ascii="Arial" w:hAnsi="Arial" w:cs="Arial"/>
              </w:rPr>
              <w:t>esperienze di ca</w:t>
            </w:r>
            <w:r w:rsidR="000D0211" w:rsidRPr="00425283">
              <w:rPr>
                <w:rFonts w:ascii="Arial" w:hAnsi="Arial" w:cs="Arial"/>
              </w:rPr>
              <w:t xml:space="preserve">rattere professionale – Redigere </w:t>
            </w:r>
            <w:r w:rsidR="00C223FF" w:rsidRPr="00425283">
              <w:rPr>
                <w:rFonts w:ascii="Arial" w:hAnsi="Arial" w:cs="Arial"/>
              </w:rPr>
              <w:t>testi, relazioni</w:t>
            </w:r>
            <w:r w:rsidR="007D5585" w:rsidRPr="00425283">
              <w:rPr>
                <w:rFonts w:ascii="Arial" w:hAnsi="Arial" w:cs="Arial"/>
              </w:rPr>
              <w:t>, documenti e lettere c</w:t>
            </w:r>
            <w:r w:rsidR="00C223FF" w:rsidRPr="00425283">
              <w:rPr>
                <w:rFonts w:ascii="Arial" w:hAnsi="Arial" w:cs="Arial"/>
              </w:rPr>
              <w:t>o</w:t>
            </w:r>
            <w:r w:rsidR="00762CB8" w:rsidRPr="00425283">
              <w:rPr>
                <w:rFonts w:ascii="Arial" w:hAnsi="Arial" w:cs="Arial"/>
              </w:rPr>
              <w:t>n uso corretto de</w:t>
            </w:r>
            <w:r w:rsidR="004A67B9" w:rsidRPr="00425283">
              <w:rPr>
                <w:rFonts w:ascii="Arial" w:hAnsi="Arial" w:cs="Arial"/>
              </w:rPr>
              <w:t xml:space="preserve">lla </w:t>
            </w:r>
            <w:proofErr w:type="spellStart"/>
            <w:r w:rsidR="004A67B9" w:rsidRPr="00425283">
              <w:rPr>
                <w:rFonts w:ascii="Arial" w:hAnsi="Arial" w:cs="Arial"/>
              </w:rPr>
              <w:t>microlingu</w:t>
            </w:r>
            <w:r w:rsidR="002424BD" w:rsidRPr="00425283">
              <w:rPr>
                <w:rFonts w:ascii="Arial" w:hAnsi="Arial" w:cs="Arial"/>
              </w:rPr>
              <w:t>a</w:t>
            </w:r>
            <w:proofErr w:type="spellEnd"/>
          </w:p>
        </w:tc>
      </w:tr>
    </w:tbl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 w:rsidP="005766AB">
      <w:pPr>
        <w:jc w:val="center"/>
        <w:rPr>
          <w:rFonts w:ascii="Arial" w:hAnsi="Arial" w:cs="Arial"/>
          <w:b/>
        </w:rPr>
      </w:pPr>
      <w:r w:rsidRPr="00425283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896787" w:rsidRPr="00425283" w:rsidTr="001231D3">
        <w:tc>
          <w:tcPr>
            <w:tcW w:w="4820" w:type="dxa"/>
          </w:tcPr>
          <w:p w:rsidR="00896787" w:rsidRPr="00425283" w:rsidRDefault="00896787" w:rsidP="005766AB">
            <w:pPr>
              <w:jc w:val="center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961" w:type="dxa"/>
          </w:tcPr>
          <w:p w:rsidR="00896787" w:rsidRPr="00425283" w:rsidRDefault="007932C4" w:rsidP="00576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96787" w:rsidRPr="0042528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425283" w:rsidTr="001231D3">
        <w:trPr>
          <w:trHeight w:val="1420"/>
        </w:trPr>
        <w:tc>
          <w:tcPr>
            <w:tcW w:w="4820" w:type="dxa"/>
          </w:tcPr>
          <w:p w:rsidR="00392C02" w:rsidRPr="00425283" w:rsidRDefault="00392C02" w:rsidP="00DB0BE7">
            <w:pPr>
              <w:jc w:val="both"/>
              <w:rPr>
                <w:rFonts w:ascii="Arial" w:hAnsi="Arial" w:cs="Arial"/>
                <w:b/>
              </w:rPr>
            </w:pPr>
            <w:r w:rsidRPr="00425283">
              <w:rPr>
                <w:rFonts w:ascii="Arial" w:hAnsi="Arial" w:cs="Arial"/>
                <w:b/>
                <w:u w:val="single"/>
              </w:rPr>
              <w:t>Nozioni</w:t>
            </w:r>
          </w:p>
          <w:p w:rsidR="00392C02" w:rsidRPr="00425283" w:rsidRDefault="00392C02" w:rsidP="00DB0BE7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  <w:u w:val="single"/>
              </w:rPr>
              <w:t>Il bambino</w:t>
            </w:r>
            <w:r w:rsidRPr="00425283">
              <w:rPr>
                <w:rFonts w:ascii="Arial" w:hAnsi="Arial" w:cs="Arial"/>
              </w:rPr>
              <w:t xml:space="preserve">: bisogni; paure; sonno; gioco; sviluppo </w:t>
            </w:r>
            <w:r w:rsidR="00641332" w:rsidRPr="00425283">
              <w:rPr>
                <w:rFonts w:ascii="Arial" w:hAnsi="Arial" w:cs="Arial"/>
              </w:rPr>
              <w:t xml:space="preserve">sensoriale, motorio, affettivo, sociale e psicologico; alimentazione variata ed equilibrata; allattamento materno e artificiale; svezzamento; diabete e obesità; i piccoli disturbi e le malattie infantili; le allergie; la pediculosi; il ricovero ospedaliero – </w:t>
            </w:r>
            <w:r w:rsidR="00641332" w:rsidRPr="00425283">
              <w:rPr>
                <w:rFonts w:ascii="Arial" w:hAnsi="Arial" w:cs="Arial"/>
                <w:u w:val="single"/>
              </w:rPr>
              <w:t>La crescita e lo sviluppo</w:t>
            </w:r>
            <w:r w:rsidR="00641332" w:rsidRPr="00425283">
              <w:rPr>
                <w:rFonts w:ascii="Arial" w:hAnsi="Arial" w:cs="Arial"/>
              </w:rPr>
              <w:t xml:space="preserve">: le teorie dello sviluppo psicologico (Freud, </w:t>
            </w:r>
            <w:proofErr w:type="spellStart"/>
            <w:r w:rsidR="00641332" w:rsidRPr="00425283">
              <w:rPr>
                <w:rFonts w:ascii="Arial" w:hAnsi="Arial" w:cs="Arial"/>
              </w:rPr>
              <w:t>Piaget</w:t>
            </w:r>
            <w:proofErr w:type="spellEnd"/>
            <w:r w:rsidR="00641332" w:rsidRPr="00425283">
              <w:rPr>
                <w:rFonts w:ascii="Arial" w:hAnsi="Arial" w:cs="Arial"/>
              </w:rPr>
              <w:t xml:space="preserve">, </w:t>
            </w:r>
            <w:proofErr w:type="spellStart"/>
            <w:r w:rsidR="00641332" w:rsidRPr="00425283">
              <w:rPr>
                <w:rFonts w:ascii="Arial" w:hAnsi="Arial" w:cs="Arial"/>
              </w:rPr>
              <w:t>Erikson</w:t>
            </w:r>
            <w:proofErr w:type="spellEnd"/>
            <w:r w:rsidR="00641332" w:rsidRPr="00425283">
              <w:rPr>
                <w:rFonts w:ascii="Arial" w:hAnsi="Arial" w:cs="Arial"/>
              </w:rPr>
              <w:t xml:space="preserve">, Gardner) – </w:t>
            </w:r>
            <w:r w:rsidR="00641332" w:rsidRPr="00425283">
              <w:rPr>
                <w:rFonts w:ascii="Arial" w:hAnsi="Arial" w:cs="Arial"/>
                <w:u w:val="single"/>
              </w:rPr>
              <w:t>L’adolescenza e la pre-adolescenza</w:t>
            </w:r>
            <w:r w:rsidR="00641332" w:rsidRPr="00425283">
              <w:rPr>
                <w:rFonts w:ascii="Arial" w:hAnsi="Arial" w:cs="Arial"/>
              </w:rPr>
              <w:t xml:space="preserve">: caratteristiche, trasformazioni fisiche, </w:t>
            </w:r>
            <w:r w:rsidR="00641332" w:rsidRPr="00425283">
              <w:rPr>
                <w:rFonts w:ascii="Arial" w:hAnsi="Arial" w:cs="Arial"/>
              </w:rPr>
              <w:lastRenderedPageBreak/>
              <w:t xml:space="preserve">fisiologiche, psicologiche e relazionali; diritti dei minori; comportamenti a rischio (bullismo, alcool, fumo, ecc.) – </w:t>
            </w:r>
            <w:r w:rsidR="00641332" w:rsidRPr="00425283">
              <w:rPr>
                <w:rFonts w:ascii="Arial" w:hAnsi="Arial" w:cs="Arial"/>
                <w:u w:val="single"/>
              </w:rPr>
              <w:t>Il ruolo della scuola</w:t>
            </w:r>
            <w:r w:rsidR="00641332" w:rsidRPr="00425283">
              <w:rPr>
                <w:rFonts w:ascii="Arial" w:hAnsi="Arial" w:cs="Arial"/>
              </w:rPr>
              <w:t>: accoglienza collettiva e individuale, servizi alle famiglie, l’insegnamento scolastico in F</w:t>
            </w:r>
            <w:r w:rsidR="00D93BF9" w:rsidRPr="00425283">
              <w:rPr>
                <w:rFonts w:ascii="Arial" w:hAnsi="Arial" w:cs="Arial"/>
              </w:rPr>
              <w:t xml:space="preserve">rancia – </w:t>
            </w:r>
            <w:r w:rsidR="004C0CAC" w:rsidRPr="00425283">
              <w:rPr>
                <w:rFonts w:ascii="Arial" w:hAnsi="Arial" w:cs="Arial"/>
                <w:u w:val="single"/>
              </w:rPr>
              <w:t>Tematiche delicate</w:t>
            </w:r>
            <w:r w:rsidR="004C0CAC" w:rsidRPr="00425283">
              <w:rPr>
                <w:rFonts w:ascii="Arial" w:hAnsi="Arial" w:cs="Arial"/>
              </w:rPr>
              <w:t>: droghe, alcool, fumo, bullismo,</w:t>
            </w:r>
            <w:r w:rsidR="00DB0BE7" w:rsidRPr="00425283">
              <w:rPr>
                <w:rFonts w:ascii="Arial" w:hAnsi="Arial" w:cs="Arial"/>
              </w:rPr>
              <w:t xml:space="preserve"> handicap, </w:t>
            </w:r>
            <w:r w:rsidR="004C0CAC" w:rsidRPr="00425283">
              <w:rPr>
                <w:rFonts w:ascii="Arial" w:hAnsi="Arial" w:cs="Arial"/>
              </w:rPr>
              <w:t xml:space="preserve">ecc. – La </w:t>
            </w:r>
            <w:r w:rsidR="00D93BF9" w:rsidRPr="00425283">
              <w:rPr>
                <w:rFonts w:ascii="Arial" w:hAnsi="Arial" w:cs="Arial"/>
                <w:u w:val="single"/>
              </w:rPr>
              <w:t>terza età</w:t>
            </w:r>
            <w:r w:rsidR="00D93BF9" w:rsidRPr="00425283">
              <w:rPr>
                <w:rFonts w:ascii="Arial" w:hAnsi="Arial" w:cs="Arial"/>
              </w:rPr>
              <w:t>: evoluzione delle diverse età della vecchiaia, modalità differenti di invecchiamento</w:t>
            </w:r>
            <w:r w:rsidR="00273650" w:rsidRPr="00425283">
              <w:rPr>
                <w:rFonts w:ascii="Arial" w:hAnsi="Arial" w:cs="Arial"/>
              </w:rPr>
              <w:t xml:space="preserve">, </w:t>
            </w:r>
            <w:r w:rsidR="00D93BF9" w:rsidRPr="00425283">
              <w:rPr>
                <w:rFonts w:ascii="Arial" w:hAnsi="Arial" w:cs="Arial"/>
              </w:rPr>
              <w:t>effetti dell’età sull’organismo,</w:t>
            </w:r>
            <w:r w:rsidR="00273650" w:rsidRPr="00425283">
              <w:rPr>
                <w:rFonts w:ascii="Arial" w:hAnsi="Arial" w:cs="Arial"/>
              </w:rPr>
              <w:t xml:space="preserve"> disturbi e malattie, </w:t>
            </w:r>
            <w:r w:rsidR="00915CB9" w:rsidRPr="00425283">
              <w:rPr>
                <w:rFonts w:ascii="Arial" w:hAnsi="Arial" w:cs="Arial"/>
              </w:rPr>
              <w:t>strutture d’</w:t>
            </w:r>
            <w:r w:rsidR="00273650" w:rsidRPr="00425283">
              <w:rPr>
                <w:rFonts w:ascii="Arial" w:hAnsi="Arial" w:cs="Arial"/>
              </w:rPr>
              <w:t>accoglienza, aiuto a domicilio,</w:t>
            </w:r>
            <w:r w:rsidR="00D93BF9" w:rsidRPr="00425283">
              <w:rPr>
                <w:rFonts w:ascii="Arial" w:hAnsi="Arial" w:cs="Arial"/>
              </w:rPr>
              <w:t xml:space="preserve"> menopausa</w:t>
            </w:r>
            <w:r w:rsidR="00273650" w:rsidRPr="00425283">
              <w:rPr>
                <w:rFonts w:ascii="Arial" w:hAnsi="Arial" w:cs="Arial"/>
              </w:rPr>
              <w:t xml:space="preserve">-andropausa e alimentazione, </w:t>
            </w:r>
            <w:r w:rsidR="00D93BF9" w:rsidRPr="00425283">
              <w:rPr>
                <w:rFonts w:ascii="Arial" w:hAnsi="Arial" w:cs="Arial"/>
              </w:rPr>
              <w:t>solitudine delle persone anziane</w:t>
            </w:r>
            <w:r w:rsidR="00273650" w:rsidRPr="00425283">
              <w:rPr>
                <w:rFonts w:ascii="Arial" w:hAnsi="Arial" w:cs="Arial"/>
              </w:rPr>
              <w:t xml:space="preserve">, </w:t>
            </w:r>
            <w:r w:rsidR="005F6056" w:rsidRPr="00425283">
              <w:rPr>
                <w:rFonts w:ascii="Arial" w:hAnsi="Arial" w:cs="Arial"/>
              </w:rPr>
              <w:t xml:space="preserve">importanza dei legami sociali – </w:t>
            </w:r>
            <w:r w:rsidR="005F6056" w:rsidRPr="00425283">
              <w:rPr>
                <w:rFonts w:ascii="Arial" w:hAnsi="Arial" w:cs="Arial"/>
                <w:u w:val="single"/>
              </w:rPr>
              <w:t>Il lavoro nel settore socio-sanitario</w:t>
            </w:r>
            <w:r w:rsidR="005F6056" w:rsidRPr="00425283">
              <w:rPr>
                <w:rFonts w:ascii="Arial" w:hAnsi="Arial" w:cs="Arial"/>
              </w:rPr>
              <w:t xml:space="preserve">: la formazione necessaria per lavorare con le diverse fasce d’età, la pazienza e l’ascolto, gli sbocchi; il CV; la lettera di candidatura; il colloquio di lavoro; i principali tipi di contratto di lavoro; la comunicazione (caratteristiche, ostacoli e facilitatori) </w:t>
            </w:r>
          </w:p>
          <w:p w:rsidR="00D93BF9" w:rsidRPr="00425283" w:rsidRDefault="00392C02" w:rsidP="00DB0BE7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  <w:b/>
              </w:rPr>
              <w:t>Lessico</w:t>
            </w:r>
            <w:r w:rsidRPr="00425283">
              <w:rPr>
                <w:rFonts w:ascii="Arial" w:hAnsi="Arial" w:cs="Arial"/>
              </w:rPr>
              <w:t xml:space="preserve">  specifico per ogni argomento</w:t>
            </w:r>
            <w:r w:rsidR="005F6056" w:rsidRPr="004252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9D1EBF" w:rsidRPr="00425283" w:rsidRDefault="009D1EBF" w:rsidP="009D1EB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lastRenderedPageBreak/>
              <w:t>Comprendere brevi conversazioni e testi orali e scritti relativi agli argomenti trattati</w:t>
            </w:r>
          </w:p>
          <w:p w:rsidR="009D1EBF" w:rsidRPr="00425283" w:rsidRDefault="009D1EBF" w:rsidP="009D1EB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esporre e riassumere le nozioni di base relativamente agli argomenti trattati</w:t>
            </w:r>
          </w:p>
          <w:p w:rsidR="009D1EBF" w:rsidRPr="00425283" w:rsidRDefault="009D1EBF" w:rsidP="009D1EB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Sapersi approcciare a brevi testi di natura specialistica e coglierne i punti salienti</w:t>
            </w:r>
          </w:p>
          <w:p w:rsidR="009D1EBF" w:rsidRPr="00425283" w:rsidRDefault="009D1EBF" w:rsidP="009D1EB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redigere brevi schemi, riassunti, testi, relazioni (esprimendo anche un’opinione personale) degli argomenti trattati</w:t>
            </w:r>
          </w:p>
          <w:p w:rsidR="009D1EBF" w:rsidRPr="00425283" w:rsidRDefault="009D1EBF" w:rsidP="009D1EB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redigere una lettera di candidatura ed un CV per</w:t>
            </w:r>
            <w:r w:rsidR="00673513" w:rsidRPr="00425283">
              <w:rPr>
                <w:rFonts w:ascii="Arial" w:hAnsi="Arial" w:cs="Arial"/>
              </w:rPr>
              <w:t xml:space="preserve"> un posto di lavoro</w:t>
            </w:r>
          </w:p>
          <w:p w:rsidR="00673513" w:rsidRPr="00425283" w:rsidRDefault="00673513" w:rsidP="0044414F">
            <w:pPr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simulare un colloquio di lavoro</w:t>
            </w:r>
          </w:p>
          <w:p w:rsidR="0044414F" w:rsidRPr="00425283" w:rsidRDefault="009D1EBF" w:rsidP="0044414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lastRenderedPageBreak/>
              <w:t>Saper effettuare collegamenti interdisciplinari</w:t>
            </w:r>
          </w:p>
          <w:p w:rsidR="0044414F" w:rsidRPr="00425283" w:rsidRDefault="0044414F" w:rsidP="0044414F">
            <w:pPr>
              <w:jc w:val="both"/>
              <w:rPr>
                <w:rFonts w:ascii="Arial" w:hAnsi="Arial" w:cs="Arial"/>
              </w:rPr>
            </w:pPr>
            <w:r w:rsidRPr="00425283">
              <w:rPr>
                <w:rFonts w:ascii="Arial" w:hAnsi="Arial" w:cs="Arial"/>
              </w:rPr>
              <w:t>Saper usare il lessico di base specifico relativamente agli argomenti trattati in modo opportuno ed autonomo</w:t>
            </w:r>
          </w:p>
          <w:p w:rsidR="0044414F" w:rsidRPr="00425283" w:rsidRDefault="0044414F" w:rsidP="0044414F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</w:p>
    <w:p w:rsidR="00896787" w:rsidRPr="00425283" w:rsidRDefault="00896787" w:rsidP="00896787">
      <w:pPr>
        <w:rPr>
          <w:rFonts w:ascii="Arial" w:hAnsi="Arial" w:cs="Arial"/>
          <w:b/>
        </w:rPr>
      </w:pPr>
    </w:p>
    <w:p w:rsidR="00896787" w:rsidRPr="00425283" w:rsidRDefault="00896787" w:rsidP="00896787">
      <w:pPr>
        <w:rPr>
          <w:rFonts w:ascii="Arial" w:hAnsi="Arial" w:cs="Arial"/>
        </w:rPr>
      </w:pPr>
    </w:p>
    <w:p w:rsidR="00896787" w:rsidRPr="00425283" w:rsidRDefault="00896787">
      <w:pPr>
        <w:rPr>
          <w:rFonts w:ascii="Arial" w:hAnsi="Arial" w:cs="Arial"/>
        </w:rPr>
      </w:pPr>
    </w:p>
    <w:sectPr w:rsidR="00896787" w:rsidRPr="00425283" w:rsidSect="007B461B">
      <w:pgSz w:w="11907" w:h="16840" w:code="9"/>
      <w:pgMar w:top="1701" w:right="992" w:bottom="1701" w:left="993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851"/>
    <w:rsid w:val="00011C5F"/>
    <w:rsid w:val="00050104"/>
    <w:rsid w:val="000547B5"/>
    <w:rsid w:val="00077781"/>
    <w:rsid w:val="000807BA"/>
    <w:rsid w:val="000B5855"/>
    <w:rsid w:val="000C4483"/>
    <w:rsid w:val="000C687D"/>
    <w:rsid w:val="000D0211"/>
    <w:rsid w:val="000E26DC"/>
    <w:rsid w:val="00116E42"/>
    <w:rsid w:val="001231D3"/>
    <w:rsid w:val="00163E02"/>
    <w:rsid w:val="001E4D20"/>
    <w:rsid w:val="002424BD"/>
    <w:rsid w:val="00273650"/>
    <w:rsid w:val="002D2CFC"/>
    <w:rsid w:val="00321C52"/>
    <w:rsid w:val="003264E5"/>
    <w:rsid w:val="0036498C"/>
    <w:rsid w:val="00387572"/>
    <w:rsid w:val="00392C02"/>
    <w:rsid w:val="003C053B"/>
    <w:rsid w:val="003C1155"/>
    <w:rsid w:val="003F721D"/>
    <w:rsid w:val="00411B8D"/>
    <w:rsid w:val="004173A8"/>
    <w:rsid w:val="00425283"/>
    <w:rsid w:val="0044414F"/>
    <w:rsid w:val="00475B5A"/>
    <w:rsid w:val="00490067"/>
    <w:rsid w:val="004A4BC4"/>
    <w:rsid w:val="004A67B9"/>
    <w:rsid w:val="004B4512"/>
    <w:rsid w:val="004C0CAC"/>
    <w:rsid w:val="005417E8"/>
    <w:rsid w:val="00542252"/>
    <w:rsid w:val="005766AB"/>
    <w:rsid w:val="00580F2F"/>
    <w:rsid w:val="00590C42"/>
    <w:rsid w:val="005F6056"/>
    <w:rsid w:val="00637EFD"/>
    <w:rsid w:val="00641332"/>
    <w:rsid w:val="006577AB"/>
    <w:rsid w:val="00673513"/>
    <w:rsid w:val="006F1A0A"/>
    <w:rsid w:val="00760531"/>
    <w:rsid w:val="00762CB8"/>
    <w:rsid w:val="007804F9"/>
    <w:rsid w:val="007932C4"/>
    <w:rsid w:val="007B2B76"/>
    <w:rsid w:val="007B461B"/>
    <w:rsid w:val="007C5D11"/>
    <w:rsid w:val="007D1252"/>
    <w:rsid w:val="007D5585"/>
    <w:rsid w:val="007E2F37"/>
    <w:rsid w:val="007E5B6A"/>
    <w:rsid w:val="0080780B"/>
    <w:rsid w:val="00807E66"/>
    <w:rsid w:val="00817A70"/>
    <w:rsid w:val="00831960"/>
    <w:rsid w:val="00851D56"/>
    <w:rsid w:val="00857B1C"/>
    <w:rsid w:val="00857F01"/>
    <w:rsid w:val="00896787"/>
    <w:rsid w:val="008B0D8C"/>
    <w:rsid w:val="00915CB9"/>
    <w:rsid w:val="00977F9B"/>
    <w:rsid w:val="00987F04"/>
    <w:rsid w:val="009C2BEE"/>
    <w:rsid w:val="009D1EBF"/>
    <w:rsid w:val="00A52556"/>
    <w:rsid w:val="00A54AE5"/>
    <w:rsid w:val="00A67E85"/>
    <w:rsid w:val="00A90A3A"/>
    <w:rsid w:val="00A96AE1"/>
    <w:rsid w:val="00AD37DA"/>
    <w:rsid w:val="00B03A0B"/>
    <w:rsid w:val="00B10995"/>
    <w:rsid w:val="00B155C4"/>
    <w:rsid w:val="00B367E1"/>
    <w:rsid w:val="00B55144"/>
    <w:rsid w:val="00B86E39"/>
    <w:rsid w:val="00BA5731"/>
    <w:rsid w:val="00BC1C0F"/>
    <w:rsid w:val="00BC3FAB"/>
    <w:rsid w:val="00BC43C0"/>
    <w:rsid w:val="00BD0B09"/>
    <w:rsid w:val="00C223FF"/>
    <w:rsid w:val="00C247E4"/>
    <w:rsid w:val="00C36851"/>
    <w:rsid w:val="00C574C1"/>
    <w:rsid w:val="00C748F5"/>
    <w:rsid w:val="00C94A52"/>
    <w:rsid w:val="00CA0D1B"/>
    <w:rsid w:val="00CB7DFA"/>
    <w:rsid w:val="00D54448"/>
    <w:rsid w:val="00D91A92"/>
    <w:rsid w:val="00D93BF9"/>
    <w:rsid w:val="00DB0BE7"/>
    <w:rsid w:val="00DC6E7F"/>
    <w:rsid w:val="00DF2381"/>
    <w:rsid w:val="00E07528"/>
    <w:rsid w:val="00E1298C"/>
    <w:rsid w:val="00EA45F7"/>
    <w:rsid w:val="00EC3DF6"/>
    <w:rsid w:val="00F45151"/>
    <w:rsid w:val="00F45577"/>
    <w:rsid w:val="00F55249"/>
    <w:rsid w:val="00F6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3C8C"/>
  <w15:docId w15:val="{7D1F8DDA-318D-42E4-AB14-64B1AB13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Novaria</dc:creator>
  <cp:keywords/>
  <dc:description/>
  <cp:lastModifiedBy>Flavio Novaria</cp:lastModifiedBy>
  <cp:revision>94</cp:revision>
  <dcterms:created xsi:type="dcterms:W3CDTF">2017-09-26T13:53:00Z</dcterms:created>
  <dcterms:modified xsi:type="dcterms:W3CDTF">2018-02-07T16:06:00Z</dcterms:modified>
</cp:coreProperties>
</file>